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ind w:left="0" w:right="0" w:firstLine="214"/>
        <w:rPr/>
      </w:pPr>
      <w:r>
        <w:rPr>
          <w:rFonts w:ascii="ＭＳ ゴシック" w:hAnsi="ＭＳ ゴシック" w:eastAsia="ＭＳ ゴシック"/>
          <w:sz w:val="22"/>
          <w:szCs w:val="22"/>
        </w:rPr>
        <w:t>第</w:t>
      </w:r>
      <w:r>
        <w:rPr>
          <w:rFonts w:eastAsia="ＭＳ ゴシック" w:ascii="ＭＳ ゴシック" w:hAnsi="ＭＳ ゴシック"/>
          <w:sz w:val="22"/>
          <w:szCs w:val="22"/>
        </w:rPr>
        <w:t>10</w:t>
      </w:r>
      <w:r>
        <w:rPr>
          <w:rFonts w:ascii="ＭＳ ゴシック" w:hAnsi="ＭＳ ゴシック" w:eastAsia="ＭＳ ゴシック"/>
          <w:sz w:val="22"/>
          <w:szCs w:val="22"/>
        </w:rPr>
        <w:t>号様式</w:t>
      </w:r>
      <w:r>
        <w:rPr>
          <w:rFonts w:ascii="ＭＳ 明朝" w:hAnsi="ＭＳ 明朝"/>
          <w:sz w:val="22"/>
          <w:szCs w:val="22"/>
        </w:rPr>
        <w:t>（第</w:t>
      </w:r>
      <w:r>
        <w:rPr>
          <w:rFonts w:eastAsia="ＭＳ 明朝"/>
          <w:sz w:val="22"/>
          <w:szCs w:val="22"/>
        </w:rPr>
        <w:t>15</w:t>
      </w:r>
      <w:r>
        <w:rPr>
          <w:rFonts w:ascii="ＭＳ 明朝" w:hAnsi="ＭＳ 明朝"/>
          <w:sz w:val="22"/>
          <w:szCs w:val="22"/>
        </w:rPr>
        <w:t>条関係）</w:t>
      </w:r>
    </w:p>
    <w:p>
      <w:pPr>
        <w:pStyle w:val="Normal"/>
        <w:jc w:val="center"/>
        <w:rPr/>
      </w:pPr>
      <w:r>
        <w:rPr>
          <w:szCs w:val="22"/>
        </w:rPr>
        <w:t>山武市地域資源活用事業</w:t>
      </w:r>
      <w:r>
        <w:rPr>
          <w:szCs w:val="22"/>
        </w:rPr>
        <w:t>補助金概算払請求書</w:t>
      </w:r>
    </w:p>
    <w:p>
      <w:pPr>
        <w:pStyle w:val="Normal"/>
        <w:ind w:left="1070" w:right="56" w:firstLine="5779"/>
        <w:rPr>
          <w:szCs w:val="22"/>
        </w:rPr>
      </w:pPr>
      <w:r>
        <w:rPr>
          <w:szCs w:val="22"/>
        </w:rPr>
        <w:t>年　　月　　日</w:t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  <w:t>（宛先）山武市長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住所（所在地）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氏名（団体名）</w:t>
      </w:r>
    </w:p>
    <w:p>
      <w:pPr>
        <w:pStyle w:val="Normal"/>
        <w:tabs>
          <w:tab w:val="left" w:pos="4536" w:leader="none"/>
        </w:tabs>
        <w:ind w:left="4997" w:right="0" w:hanging="0"/>
        <w:rPr>
          <w:szCs w:val="22"/>
        </w:rPr>
      </w:pPr>
      <w:r>
        <w:rPr>
          <w:szCs w:val="22"/>
        </w:rPr>
        <w:t>（代表者）　　　　　　　　　㊞</w:t>
      </w:r>
    </w:p>
    <w:p>
      <w:pPr>
        <w:pStyle w:val="Style19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hanging="0"/>
        <w:rPr/>
      </w:pPr>
      <w:r>
        <w:rPr>
          <w:sz w:val="22"/>
          <w:szCs w:val="22"/>
        </w:rPr>
        <w:t>　　　　　年　　月　　日付け山武指令第　　　号で交付決定のあった</w:t>
      </w:r>
      <w:r>
        <w:rPr>
          <w:sz w:val="22"/>
          <w:szCs w:val="22"/>
        </w:rPr>
        <w:t>山武市地域資源活用事業</w:t>
      </w:r>
      <w:r>
        <w:rPr>
          <w:sz w:val="22"/>
          <w:szCs w:val="22"/>
        </w:rPr>
        <w:t>補助金について、山武市補助金等交付規則第</w:t>
      </w:r>
      <w:r>
        <w:rPr>
          <w:sz w:val="22"/>
          <w:szCs w:val="22"/>
        </w:rPr>
        <w:t>17</w:t>
      </w:r>
      <w:r>
        <w:rPr>
          <w:sz w:val="22"/>
          <w:szCs w:val="22"/>
        </w:rPr>
        <w:t>条の規定により、下記のとおり請求します。</w:t>
      </w:r>
    </w:p>
    <w:p>
      <w:pPr>
        <w:pStyle w:val="Style19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Style19"/>
        <w:ind w:left="0" w:right="0" w:firstLine="214"/>
        <w:rPr/>
      </w:pPr>
      <w:r>
        <w:rPr>
          <w:sz w:val="22"/>
          <w:szCs w:val="22"/>
        </w:rPr>
        <w:t>概算請求額　　　　　　　　</w:t>
      </w:r>
      <w:r>
        <w:rPr>
          <w:sz w:val="22"/>
          <w:szCs w:val="22"/>
          <w:u w:val="single"/>
        </w:rPr>
        <w:t>金　　　　　　　　　　円</w:t>
      </w:r>
    </w:p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701" w:right="1644" w:header="0" w:top="1587" w:footer="0" w:bottom="1418" w:gutter="0"/>
      <w:pgNumType w:fmt="decimal"/>
      <w:formProt w:val="false"/>
      <w:textDirection w:val="lrTb"/>
      <w:docGrid w:type="linesAndChars" w:linePitch="405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2"/>
      <w:szCs w:val="24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2"/>
      <w:szCs w:val="24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15">
    <w:name w:val="ヘッダ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6">
    <w:name w:val="フッタ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7">
    <w:name w:val="結語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Style18">
    <w:name w:val="記 (文字)"/>
    <w:basedOn w:val="DefaultParagraphFont"/>
    <w:qFormat/>
    <w:rPr>
      <w:rFonts w:ascii="ＭＳ 明朝" w:hAnsi="ＭＳ 明朝" w:cs="Times New Roman"/>
      <w:sz w:val="22"/>
      <w:szCs w:val="22"/>
    </w:rPr>
  </w:style>
  <w:style w:type="character" w:styleId="St1">
    <w:name w:val="st1"/>
    <w:basedOn w:val="DefaultParagraphFont"/>
    <w:qFormat/>
    <w:rPr>
      <w:rFonts w:ascii="ＭＳ 明朝" w:hAnsi="ＭＳ 明朝" w:cs="Times New Roman"/>
      <w:sz w:val="22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/>
      <w:sz w:val="22"/>
      <w:szCs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/>
      <w:sz w:val="22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/>
      <w:sz w:val="22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imes New Roman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Style19">
    <w:name w:val="項"/>
    <w:basedOn w:val="Normal"/>
    <w:qFormat/>
    <w:pPr>
      <w:widowControl w:val="false"/>
      <w:overflowPunct w:val="true"/>
      <w:bidi w:val="0"/>
      <w:ind w:left="210" w:right="0" w:hanging="210"/>
      <w:jc w:val="both"/>
    </w:pPr>
    <w:rPr>
      <w:rFonts w:ascii="ＭＳ 明朝" w:hAnsi="ＭＳ 明朝"/>
      <w:sz w:val="21"/>
      <w:szCs w:val="20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Century" w:hAnsi="Century"/>
      <w:sz w:val="24"/>
      <w:szCs w:val="24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Century" w:hAnsi="Century"/>
      <w:sz w:val="21"/>
      <w:szCs w:val="22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/>
  <Pages>1</Pages>
  <Words>143</Words>
  <Characters>146</Characters>
  <CharactersWithSpaces>191</CharactersWithSpaces>
  <Paragraphs>10</Paragraphs>
  <Company>第一法規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2015-06-17T05:40:00Z</dcterms:created>
  <dc:creator>user</dc:creator>
  <dc:description/>
  <dc:language>en-US</dc:language>
  <cp:lastModifiedBy>sammu</cp:lastModifiedBy>
  <cp:lastPrinted>2015-06-09T09:08:00Z</cp:lastPrinted>
  <dcterms:modified xsi:type="dcterms:W3CDTF">2015-06-17T05:40:00Z</dcterms:modified>
  <cp:revision>2</cp:revision>
  <dc:subject/>
  <dc:title/>
</cp:coreProperties>
</file>