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1"/>
        </w:rPr>
      </w:pPr>
      <w:r>
        <w:rPr>
          <w:szCs w:val="21"/>
        </w:rPr>
        <w:t>地区計画の区域内における行為の届出書（松尾工業団地地区）</w:t>
      </w:r>
    </w:p>
    <w:p>
      <w:pPr>
        <w:pStyle w:val="Normal"/>
        <w:ind w:right="210" w:hanging="0"/>
        <w:jc w:val="right"/>
        <w:rPr>
          <w:szCs w:val="21"/>
        </w:rPr>
      </w:pPr>
      <w:r>
        <w:rPr>
          <w:szCs w:val="21"/>
        </w:rPr>
        <w:t>　　年　　月　　日</w:t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山武市長　　　　　　　　様</w:t>
      </w:r>
    </w:p>
    <w:p>
      <w:pPr>
        <w:pStyle w:val="Normal"/>
        <w:rPr>
          <w:szCs w:val="21"/>
        </w:rPr>
      </w:pPr>
      <w:r>
        <w:rPr>
          <w:szCs w:val="21"/>
        </w:rPr>
        <w:t>　　　　　　　　　　　　　　　　　　　　　　　　　届出者　住所　　　　　　　　　　　 　　　</w:t>
      </w:r>
    </w:p>
    <w:p>
      <w:pPr>
        <w:pStyle w:val="Normal"/>
        <w:rPr>
          <w:szCs w:val="21"/>
        </w:rPr>
      </w:pPr>
      <w:r>
        <w:rPr>
          <w:szCs w:val="21"/>
        </w:rPr>
        <w:t>　　　　　　　　　　　　　　　　　　　　　　　　　　　　　氏名　　　　　　　　　　</w:t>
      </w:r>
    </w:p>
    <w:p>
      <w:pPr>
        <w:pStyle w:val="Normal"/>
        <w:rPr>
          <w:szCs w:val="21"/>
        </w:rPr>
      </w:pPr>
      <w:r>
        <w:rPr>
          <w:szCs w:val="21"/>
        </w:rPr>
        <w:t>　　　　　　　　　　　　　　　　　　　　　　　　　　　　　連絡先　　　　　　　　　　</w:t>
      </w:r>
    </w:p>
    <w:p>
      <w:pPr>
        <w:pStyle w:val="Normal"/>
        <w:ind w:firstLine="210"/>
        <w:rPr>
          <w:szCs w:val="21"/>
        </w:rPr>
      </w:pPr>
      <w:r>
        <w:rPr>
          <w:szCs w:val="21"/>
        </w:rPr>
        <w:t>都市計画法第</w:t>
      </w:r>
      <w:r>
        <w:rPr>
          <w:szCs w:val="21"/>
        </w:rPr>
        <w:t>58</w:t>
      </w:r>
      <w:r>
        <w:rPr>
          <w:szCs w:val="21"/>
        </w:rPr>
        <w:t>条の２第</w:t>
      </w:r>
      <w:r>
        <w:rPr>
          <w:szCs w:val="21"/>
        </w:rPr>
        <w:t>1</w:t>
      </w:r>
      <w:r>
        <w:rPr>
          <w:szCs w:val="21"/>
        </w:rPr>
        <w:t>項の規定に基づき、</w:t>
      </w:r>
    </w:p>
    <w:p>
      <w:pPr>
        <w:pStyle w:val="Normal"/>
        <w:ind w:firstLine="420"/>
        <w:rPr>
          <w:szCs w:val="2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128270</wp:posOffset>
                </wp:positionH>
                <wp:positionV relativeFrom="paragraph">
                  <wp:posOffset>63500</wp:posOffset>
                </wp:positionV>
                <wp:extent cx="90805" cy="810895"/>
                <wp:effectExtent l="1270" t="1270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810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cubicBezTo>
                                <a:pt x="162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5400" y="10800"/>
                                <a:pt x="0" y="10800"/>
                              </a:cubicBezTo>
                              <a:cubicBezTo>
                                <a:pt x="54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16200" y="21600"/>
                                <a:pt x="21600" y="21600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0800,1800" path="m21600,21600qx@12@13l10800@5qy@14@15qx@16@17l10800@4qy@18@19xnsem21600,21600qx@12@13l10800@5qy@14@15qx@16@17l10800@4qy@18@19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@4 0"/>
                  <v:f eqn="sumangle 0 45 0"/>
                  <v:f eqn="cos 10800 @6"/>
                  <v:f eqn="sin @4 @6"/>
                  <v:f eqn="sum width 0 @7"/>
                  <v:f eqn="sum @4 0 @8"/>
                  <v:f eqn="sum height @8 @4"/>
                  <v:f eqn="sum 0 21600 10800"/>
                  <v:f eqn="sum 0 21600 @4"/>
                  <v:f eqn="sum 0 10800 10800"/>
                  <v:f eqn="sum 0 @5 @4"/>
                  <v:f eqn="sum 10800 @14 0"/>
                  <v:f eqn="sum 0 @15 @4"/>
                  <v:f eqn="sum 10800 10800 0"/>
                  <v:f eqn="sum 0 @4 @4"/>
                </v:formulas>
                <v:path gradientshapeok="t" o:connecttype="rect" textboxrect="@9,@10,21600,@11"/>
                <v:handles>
                  <v:h position="10800,@4"/>
                  <v:h position="0,@0"/>
                </v:handles>
              </v:shapetype>
              <v:shape id="shape_0" stroked="t" o:allowincell="f" style="position:absolute;margin-left:10.1pt;margin-top:5pt;width:7.1pt;height:63.8pt;mso-wrap-style:none;v-text-anchor:middle" type="_x0000_t87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Style2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2167255</wp:posOffset>
                </wp:positionH>
                <wp:positionV relativeFrom="paragraph">
                  <wp:posOffset>63500</wp:posOffset>
                </wp:positionV>
                <wp:extent cx="90805" cy="810895"/>
                <wp:effectExtent l="1270" t="1270" r="635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810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54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16200" y="10800"/>
                                <a:pt x="21600" y="10800"/>
                              </a:cubicBezTo>
                              <a:cubicBezTo>
                                <a:pt x="162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5400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stroked="t" o:allowincell="f" style="position:absolute;margin-left:170.65pt;margin-top:5pt;width:7.1pt;height:63.8pt;mso-wrap-style:none;v-text-anchor:middle" type="_x0000_t88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Style2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Cs w:val="21"/>
        </w:rPr>
        <w:t>土地の区画形質の変更</w:t>
      </w:r>
    </w:p>
    <w:p>
      <w:pPr>
        <w:pStyle w:val="Normal"/>
        <w:ind w:firstLine="420"/>
        <w:rPr>
          <w:szCs w:val="21"/>
        </w:rPr>
      </w:pPr>
      <w:r>
        <w:rPr>
          <w:szCs w:val="21"/>
        </w:rPr>
        <w:t>建築物の建築又は工作物の建設</w:t>
      </w:r>
    </w:p>
    <w:p>
      <w:pPr>
        <w:pStyle w:val="Normal"/>
        <w:ind w:firstLine="420"/>
        <w:rPr>
          <w:szCs w:val="21"/>
        </w:rPr>
      </w:pPr>
      <w:r>
        <w:rPr>
          <w:szCs w:val="21"/>
        </w:rPr>
        <w:t>建築物等の用途の変更　　　　　 について、下記により届け出ます。</w:t>
      </w:r>
    </w:p>
    <w:p>
      <w:pPr>
        <w:pStyle w:val="Normal"/>
        <w:ind w:firstLine="420"/>
        <w:rPr>
          <w:sz w:val="22"/>
        </w:rPr>
      </w:pPr>
      <w:r>
        <w:rPr>
          <w:szCs w:val="21"/>
        </w:rPr>
        <w:t>建築物等の形態又は意匠の変更</w:t>
      </w:r>
      <w:r>
        <w:rPr>
          <w:sz w:val="22"/>
        </w:rPr>
        <w:t>　　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  <w:t>１　行為の場所　　　　　　　　山武市</w:t>
      </w:r>
    </w:p>
    <w:p>
      <w:pPr>
        <w:pStyle w:val="Normal"/>
        <w:rPr/>
      </w:pPr>
      <w:r>
        <w:rPr/>
        <w:t>２　行為の着手予定日　　　　　　　年　　月　　日</w:t>
      </w:r>
    </w:p>
    <w:p>
      <w:pPr>
        <w:pStyle w:val="Normal"/>
        <w:rPr/>
      </w:pPr>
      <w:r>
        <w:rPr/>
        <w:t>３　行為の完了予定日　　　　　　　年　　月　　日</w:t>
      </w:r>
    </w:p>
    <w:p>
      <w:pPr>
        <w:pStyle w:val="Normal"/>
        <w:rPr/>
      </w:pPr>
      <w:r>
        <w:rPr/>
        <w:t>４　設計又は施行方法</w:t>
      </w:r>
    </w:p>
    <w:tbl>
      <w:tblPr>
        <w:tblStyle w:val="a7"/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1"/>
        <w:gridCol w:w="502"/>
        <w:gridCol w:w="2268"/>
        <w:gridCol w:w="1701"/>
        <w:gridCol w:w="454"/>
        <w:gridCol w:w="1105"/>
        <w:gridCol w:w="1700"/>
      </w:tblGrid>
      <w:tr>
        <w:trPr>
          <w:trHeight w:val="525" w:hRule="atLeast"/>
        </w:trPr>
        <w:tc>
          <w:tcPr>
            <w:tcW w:w="411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⑴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土地の区画形質の変更</w:t>
            </w:r>
          </w:p>
        </w:tc>
        <w:tc>
          <w:tcPr>
            <w:tcW w:w="496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区域の面積　　　　　　　　　　　　　　㎡</w:t>
            </w:r>
          </w:p>
        </w:tc>
      </w:tr>
      <w:tr>
        <w:trPr>
          <w:trHeight w:val="419" w:hRule="atLeast"/>
        </w:trPr>
        <w:tc>
          <w:tcPr>
            <w:tcW w:w="1341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⑵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建築物の建築又は工作物の建設</w:t>
            </w:r>
          </w:p>
        </w:tc>
        <w:tc>
          <w:tcPr>
            <w:tcW w:w="773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（ｲ）行為の種別（建築物の建築・工作物の建設）（新築・改築・増築・移転）</w:t>
            </w:r>
          </w:p>
        </w:tc>
      </w:tr>
      <w:tr>
        <w:trPr>
          <w:trHeight w:val="408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2" w:type="dxa"/>
            <w:vMerge w:val="restart"/>
            <w:tcBorders/>
            <w:textDirection w:val="tbRl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（ロ）設計の概要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届出部分</w:t>
            </w:r>
          </w:p>
        </w:tc>
        <w:tc>
          <w:tcPr>
            <w:tcW w:w="15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ascii="Century" w:hAnsi="Century" w:cs=""/>
                <w:kern w:val="2"/>
                <w:sz w:val="18"/>
                <w:szCs w:val="18"/>
                <w:lang w:val="en-US" w:eastAsia="ja-JP" w:bidi="ar-SA"/>
              </w:rPr>
              <w:t>届出以外の部分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合　　計</w:t>
            </w:r>
          </w:p>
        </w:tc>
      </w:tr>
      <w:tr>
        <w:trPr>
          <w:trHeight w:val="429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(ⅰ)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敷地面積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</w:tr>
      <w:tr>
        <w:trPr>
          <w:trHeight w:val="407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(ⅱ)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建築又は建設面積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  <w:tc>
          <w:tcPr>
            <w:tcW w:w="15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</w:tr>
      <w:tr>
        <w:trPr>
          <w:trHeight w:val="426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(ⅲ)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延べ面積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  <w:tc>
          <w:tcPr>
            <w:tcW w:w="15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</w:tr>
      <w:tr>
        <w:trPr>
          <w:trHeight w:val="404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(ⅳ)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用途</w:t>
            </w:r>
          </w:p>
        </w:tc>
        <w:tc>
          <w:tcPr>
            <w:tcW w:w="496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　　　　</w:t>
            </w:r>
          </w:p>
        </w:tc>
      </w:tr>
      <w:tr>
        <w:trPr>
          <w:trHeight w:val="425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ind w:left="210" w:hanging="21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(ⅴ)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広告物の設置</w:t>
            </w:r>
          </w:p>
        </w:tc>
        <w:tc>
          <w:tcPr>
            <w:tcW w:w="496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（　有　・　無　）</w:t>
            </w:r>
          </w:p>
        </w:tc>
      </w:tr>
      <w:tr>
        <w:trPr>
          <w:trHeight w:val="417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ind w:left="210" w:hanging="21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(ⅵ)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垣又はさくの構造</w:t>
            </w:r>
          </w:p>
        </w:tc>
        <w:tc>
          <w:tcPr>
            <w:tcW w:w="496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273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（高さ　　ｍ）</w:t>
            </w:r>
          </w:p>
        </w:tc>
      </w:tr>
      <w:tr>
        <w:trPr>
          <w:trHeight w:val="607" w:hRule="atLeast"/>
        </w:trPr>
        <w:tc>
          <w:tcPr>
            <w:tcW w:w="1341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ind w:left="210" w:hanging="21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⑶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建築物等の用途の変更</w:t>
            </w:r>
          </w:p>
        </w:tc>
        <w:tc>
          <w:tcPr>
            <w:tcW w:w="27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イ</w:t>
            </w: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変更部分の延べ面積</w:t>
            </w:r>
          </w:p>
        </w:tc>
        <w:tc>
          <w:tcPr>
            <w:tcW w:w="21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ロ</w:t>
            </w: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変更前の用途</w:t>
            </w:r>
          </w:p>
        </w:tc>
        <w:tc>
          <w:tcPr>
            <w:tcW w:w="28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ハ</w:t>
            </w:r>
            <w:r>
              <w:rPr>
                <w:rFonts w:eastAsia="ＭＳ 明朝" w:cs=""/>
                <w:kern w:val="2"/>
                <w:sz w:val="21"/>
                <w:szCs w:val="21"/>
                <w:lang w:val="en-US" w:eastAsia="ja-JP" w:bidi="ar-SA"/>
              </w:rPr>
              <w:t>)</w:t>
            </w: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変更後の用途</w:t>
            </w:r>
          </w:p>
        </w:tc>
      </w:tr>
      <w:tr>
        <w:trPr>
          <w:trHeight w:val="273" w:hRule="atLeast"/>
        </w:trPr>
        <w:tc>
          <w:tcPr>
            <w:tcW w:w="13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ind w:left="210" w:hanging="21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80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83" w:hRule="atLeast"/>
        </w:trPr>
        <w:tc>
          <w:tcPr>
            <w:tcW w:w="411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⑷</w:t>
            </w:r>
            <w:r>
              <w:rPr>
                <w:rFonts w:ascii="ＭＳ 明朝" w:hAnsi="ＭＳ 明朝" w:cs="ＭＳ 明朝"/>
                <w:kern w:val="2"/>
                <w:sz w:val="21"/>
                <w:szCs w:val="21"/>
                <w:lang w:val="en-US" w:eastAsia="ja-JP" w:bidi="ar-SA"/>
              </w:rPr>
              <w:t>建築物等の形態の変更又は意匠の変更</w:t>
            </w:r>
          </w:p>
        </w:tc>
        <w:tc>
          <w:tcPr>
            <w:tcW w:w="496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1"/>
                <w:szCs w:val="21"/>
                <w:lang w:val="en-US" w:eastAsia="ja-JP" w:bidi="ar-SA"/>
              </w:rPr>
              <w:t>変更の内容</w:t>
            </w:r>
          </w:p>
        </w:tc>
      </w:tr>
    </w:tbl>
    <w:p>
      <w:pPr>
        <w:pStyle w:val="Normal"/>
        <w:ind w:left="210" w:hanging="210"/>
        <w:jc w:val="left"/>
        <w:rPr/>
      </w:pPr>
      <w:r>
        <w:rPr/>
        <w:t>備考　１　届出者が法人である場合においては、氏名は、その法人の名称及び代表者の氏名</w:t>
      </w:r>
    </w:p>
    <w:p>
      <w:pPr>
        <w:pStyle w:val="Normal"/>
        <w:ind w:left="210" w:firstLine="630"/>
        <w:jc w:val="left"/>
        <w:rPr/>
      </w:pPr>
      <w:r>
        <w:rPr/>
        <w:t>を記載すること。</w:t>
      </w:r>
    </w:p>
    <w:p>
      <w:pPr>
        <w:pStyle w:val="Normal"/>
        <w:jc w:val="left"/>
        <w:rPr/>
      </w:pPr>
      <w:r>
        <w:rPr/>
        <w:t>　　　２　地区計画において定められた内容に照らして、必要な事項について記載すること。</w:t>
      </w:r>
    </w:p>
    <w:p>
      <w:pPr>
        <w:pStyle w:val="Normal"/>
        <w:ind w:left="210" w:hanging="210"/>
        <w:jc w:val="left"/>
        <w:rPr/>
      </w:pPr>
      <w:r>
        <w:rPr/>
        <w:t>　　　３　同一の土地の区域について２以上の種類の行為を行おうとするときは、一の届出</w:t>
      </w:r>
    </w:p>
    <w:p>
      <w:pPr>
        <w:pStyle w:val="Normal"/>
        <w:ind w:left="210" w:firstLine="630"/>
        <w:jc w:val="left"/>
        <w:rPr/>
      </w:pPr>
      <w:r>
        <w:rPr/>
        <w:t>書によることができる。</w:t>
      </w:r>
    </w:p>
    <w:p>
      <w:pPr>
        <w:pStyle w:val="Normal"/>
        <w:ind w:left="210" w:firstLine="630"/>
        <w:jc w:val="left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-5080</wp:posOffset>
                </wp:positionH>
                <wp:positionV relativeFrom="paragraph">
                  <wp:posOffset>15240</wp:posOffset>
                </wp:positionV>
                <wp:extent cx="5810250" cy="8837930"/>
                <wp:effectExtent l="0" t="0" r="0" b="0"/>
                <wp:wrapNone/>
                <wp:docPr id="5" name="枠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8379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注　意　事　項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１．この届出書は、山武市役所建設環境部都市整備課へ２部提出して下さい。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２．この届出書中該当する項目のみに記入、又は○で囲んで下さい。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３．この届出書は、行為着手予定日の</w:t>
                            </w:r>
                            <w:r>
                              <w:rPr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szCs w:val="21"/>
                              </w:rPr>
                              <w:t>日以上前に提出して下さい。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４．当該届出に対する通知の受け取りには、届出人又は受取り行為に係る委任を受けた方の</w:t>
                            </w:r>
                          </w:p>
                          <w:p>
                            <w:pPr>
                              <w:pStyle w:val="Style26"/>
                              <w:ind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印鑑が必要です。</w:t>
                            </w:r>
                          </w:p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５．この届出書に添付する図面等は以下のとおりです。</w:t>
                            </w:r>
                          </w:p>
                          <w:tbl>
                            <w:tblPr>
                              <w:tblStyle w:val="a7"/>
                              <w:tblW w:w="8931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267"/>
                              <w:gridCol w:w="993"/>
                              <w:gridCol w:w="1570"/>
                              <w:gridCol w:w="4100"/>
                            </w:tblGrid>
                            <w:tr>
                              <w:trPr/>
                              <w:tc>
                                <w:tcPr>
                                  <w:tcW w:w="2267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行為の種類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図　面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縮　尺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備　　　　　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8" w:hRule="atLeast"/>
                              </w:trPr>
                              <w:tc>
                                <w:tcPr>
                                  <w:tcW w:w="2267" w:type="dxa"/>
                                  <w:vMerge w:val="restart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土地の区画形質の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変更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位置図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1/2,500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行為の場所を表示する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2267" w:type="dxa"/>
                                  <w:vMerge w:val="continue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配置図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1/1,000</w:t>
                                  </w: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当該土地の区域並びに当該区域周辺の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公共施設を表示する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267" w:type="dxa"/>
                                  <w:vMerge w:val="continue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設計図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1/100</w:t>
                                  </w: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造成計画平面図、構造図、断面図等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6" w:hRule="atLeast"/>
                              </w:trPr>
                              <w:tc>
                                <w:tcPr>
                                  <w:tcW w:w="2267" w:type="dxa"/>
                                  <w:vMerge w:val="restart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建築物の建築・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工作物の建設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建築物等の用途の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変更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位置図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1/2,500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行為の場所を表示する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7" w:type="dxa"/>
                                  <w:vMerge w:val="continue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配置図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1/100</w:t>
                                  </w: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敷地内における建築物等の位置、道路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境界線から壁面までの距離を表示する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7" w:type="dxa"/>
                                  <w:vMerge w:val="continue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立面図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1/50</w:t>
                                  </w: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二面以上、建築物は、屋根・外壁の色を表示、広告物を表示、かき又はさく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3" w:hRule="atLeast"/>
                              </w:trPr>
                              <w:tc>
                                <w:tcPr>
                                  <w:tcW w:w="2267" w:type="dxa"/>
                                  <w:vMerge w:val="continue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平面図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1/50</w:t>
                                  </w: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建築物にあっては各階平面図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8" w:hRule="atLeast"/>
                              </w:trPr>
                              <w:tc>
                                <w:tcPr>
                                  <w:tcW w:w="2267" w:type="dxa"/>
                                  <w:vMerge w:val="restart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建築物等の形態又は意匠の変更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位置図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1/2,500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行為の場所を表示する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7" w:type="dxa"/>
                                  <w:vMerge w:val="continue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配置図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1/100</w:t>
                                  </w: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敷地内における建築物又は工作物の</w:t>
                                  </w:r>
                                </w:p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位置を表示する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7" w:type="dxa"/>
                                  <w:vMerge w:val="continue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2"/>
                                      <w:lang w:val="en-US" w:eastAsia="ja-JP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立面図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1/50</w:t>
                                  </w: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/>
                                </w:tcPr>
                                <w:p>
                                  <w:pPr>
                                    <w:pStyle w:val="Style26"/>
                                    <w:widowControl/>
                                    <w:spacing w:before="0" w:after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entury" w:hAnsi="Century" w:cs=""/>
                                      <w:kern w:val="2"/>
                                      <w:sz w:val="21"/>
                                      <w:szCs w:val="21"/>
                                      <w:lang w:val="en-US" w:eastAsia="ja-JP" w:bidi="ar-SA"/>
                                    </w:rPr>
                                    <w:t>二面以上、建築物は、屋根・外壁の色を表示、広告物を表示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6"/>
                              <w:rPr>
                                <w:szCs w:val="21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57.5pt;height:695.9pt;mso-wrap-distance-left:9pt;mso-wrap-distance-right:9pt;mso-wrap-distance-top:0pt;mso-wrap-distance-bottom:0pt;margin-top:1.2pt;mso-position-vertical-relative:text;margin-left:-0.4pt;mso-position-horizontal-relative:text">
                <v:textbox inset="0.08125in,0.00972222222222222in,0.08125in,0.00972222222222222in">
                  <w:txbxContent>
                    <w:p>
                      <w:pPr>
                        <w:pStyle w:val="Style26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注　意　事　項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１．この届出書は、山武市役所建設環境部都市整備課へ２部提出して下さい。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２．この届出書中該当する項目のみに記入、又は○で囲んで下さい。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３．この届出書は、行為着手予定日の</w:t>
                      </w:r>
                      <w:r>
                        <w:rPr>
                          <w:szCs w:val="21"/>
                        </w:rPr>
                        <w:t>30</w:t>
                      </w:r>
                      <w:r>
                        <w:rPr>
                          <w:szCs w:val="21"/>
                        </w:rPr>
                        <w:t>日以上前に提出して下さい。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４．当該届出に対する通知の受け取りには、届出人又は受取り行為に係る委任を受けた方の</w:t>
                      </w:r>
                    </w:p>
                    <w:p>
                      <w:pPr>
                        <w:pStyle w:val="Style26"/>
                        <w:ind w:firstLine="210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印鑑が必要です。</w:t>
                      </w:r>
                    </w:p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５．この届出書に添付する図面等は以下のとおりです。</w:t>
                      </w:r>
                    </w:p>
                    <w:tbl>
                      <w:tblPr>
                        <w:tblStyle w:val="a7"/>
                        <w:tblW w:w="8931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267"/>
                        <w:gridCol w:w="993"/>
                        <w:gridCol w:w="1570"/>
                        <w:gridCol w:w="4100"/>
                      </w:tblGrid>
                      <w:tr>
                        <w:trPr/>
                        <w:tc>
                          <w:tcPr>
                            <w:tcW w:w="2267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行為の種類</w:t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図　面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縮　尺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備　　　　　考</w:t>
                            </w:r>
                          </w:p>
                        </w:tc>
                      </w:tr>
                      <w:tr>
                        <w:trPr>
                          <w:trHeight w:val="688" w:hRule="atLeast"/>
                        </w:trPr>
                        <w:tc>
                          <w:tcPr>
                            <w:tcW w:w="2267" w:type="dxa"/>
                            <w:vMerge w:val="restart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土地の区画形質の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変更</w:t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位置図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1/2,500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行為の場所を表示する</w:t>
                            </w:r>
                          </w:p>
                        </w:tc>
                      </w:tr>
                      <w:tr>
                        <w:trPr>
                          <w:trHeight w:val="560" w:hRule="atLeast"/>
                        </w:trPr>
                        <w:tc>
                          <w:tcPr>
                            <w:tcW w:w="2267" w:type="dxa"/>
                            <w:vMerge w:val="continue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配置図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1/1,000</w:t>
                            </w: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当該土地の区域並びに当該区域周辺の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公共施設を表示する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267" w:type="dxa"/>
                            <w:vMerge w:val="continue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設計図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1/100</w:t>
                            </w: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造成計画平面図、構造図、断面図等</w:t>
                            </w:r>
                          </w:p>
                        </w:tc>
                      </w:tr>
                      <w:tr>
                        <w:trPr>
                          <w:trHeight w:val="706" w:hRule="atLeast"/>
                        </w:trPr>
                        <w:tc>
                          <w:tcPr>
                            <w:tcW w:w="2267" w:type="dxa"/>
                            <w:vMerge w:val="restart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建築物の建築・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工作物の建設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建築物等の用途の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変更</w:t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位置図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1/2,500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行為の場所を表示する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7" w:type="dxa"/>
                            <w:vMerge w:val="continue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配置図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1/100</w:t>
                            </w: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敷地内における建築物等の位置、道路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境界線から壁面までの距離を表示する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7" w:type="dxa"/>
                            <w:vMerge w:val="continue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立面図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1/50</w:t>
                            </w: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二面以上、建築物は、屋根・外壁の色を表示、広告物を表示、かき又はさく</w:t>
                            </w:r>
                          </w:p>
                        </w:tc>
                      </w:tr>
                      <w:tr>
                        <w:trPr>
                          <w:trHeight w:val="733" w:hRule="atLeast"/>
                        </w:trPr>
                        <w:tc>
                          <w:tcPr>
                            <w:tcW w:w="2267" w:type="dxa"/>
                            <w:vMerge w:val="continue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平面図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1/50</w:t>
                            </w: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建築物にあっては各階平面図</w:t>
                            </w:r>
                          </w:p>
                        </w:tc>
                      </w:tr>
                      <w:tr>
                        <w:trPr>
                          <w:trHeight w:val="708" w:hRule="atLeast"/>
                        </w:trPr>
                        <w:tc>
                          <w:tcPr>
                            <w:tcW w:w="2267" w:type="dxa"/>
                            <w:vMerge w:val="restart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建築物等の形態又は意匠の変更</w:t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位置図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1/2,500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行為の場所を表示する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7" w:type="dxa"/>
                            <w:vMerge w:val="continue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配置図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1/100</w:t>
                            </w: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敷地内における建築物又は工作物の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位置を表示する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7" w:type="dxa"/>
                            <w:vMerge w:val="continue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2"/>
                                <w:lang w:val="en-US" w:eastAsia="ja-JP" w:bidi="ar-SA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立面図</w:t>
                            </w:r>
                          </w:p>
                        </w:tc>
                        <w:tc>
                          <w:tcPr>
                            <w:tcW w:w="1570" w:type="dxa"/>
                            <w:tcBorders/>
                            <w:vAlign w:val="center"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1/50</w:t>
                            </w: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4100" w:type="dxa"/>
                            <w:tcBorders/>
                          </w:tcPr>
                          <w:p>
                            <w:pPr>
                              <w:pStyle w:val="Style26"/>
                              <w:widowControl/>
                              <w:spacing w:before="0" w:after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 w:cs=""/>
                                <w:kern w:val="2"/>
                                <w:sz w:val="21"/>
                                <w:szCs w:val="21"/>
                                <w:lang w:val="en-US" w:eastAsia="ja-JP" w:bidi="ar-SA"/>
                              </w:rPr>
                              <w:t>二面以上、建築物は、屋根・外壁の色を表示、広告物を表示</w:t>
                            </w:r>
                          </w:p>
                        </w:tc>
                      </w:tr>
                    </w:tbl>
                    <w:p>
                      <w:pPr>
                        <w:pStyle w:val="Style26"/>
                        <w:rPr>
                          <w:szCs w:val="21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8" w:right="1418" w:gutter="0" w:header="0" w:top="1418" w:footer="0" w:bottom="1134"/>
      <w:pgNumType w:fmt="decimal"/>
      <w:formProt w:val="false"/>
      <w:textDirection w:val="lrTb"/>
      <w:docGrid w:type="lines" w:linePitch="368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20e5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cd4c3c"/>
    <w:rPr>
      <w:sz w:val="22"/>
    </w:rPr>
  </w:style>
  <w:style w:type="character" w:styleId="Style15" w:customStyle="1">
    <w:name w:val="結語 (文字)"/>
    <w:basedOn w:val="DefaultParagraphFont"/>
    <w:link w:val="Closing"/>
    <w:uiPriority w:val="99"/>
    <w:qFormat/>
    <w:rsid w:val="00cd4c3c"/>
    <w:rPr>
      <w:sz w:val="22"/>
    </w:rPr>
  </w:style>
  <w:style w:type="character" w:styleId="Style16" w:customStyle="1">
    <w:name w:val="ヘッダー (文字)"/>
    <w:basedOn w:val="DefaultParagraphFont"/>
    <w:uiPriority w:val="99"/>
    <w:qFormat/>
    <w:rsid w:val="00665dd1"/>
    <w:rPr/>
  </w:style>
  <w:style w:type="character" w:styleId="Style17" w:customStyle="1">
    <w:name w:val="フッター (文字)"/>
    <w:basedOn w:val="DefaultParagraphFont"/>
    <w:uiPriority w:val="99"/>
    <w:qFormat/>
    <w:rsid w:val="00665dd1"/>
    <w:rPr/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cd4c3c"/>
    <w:pPr>
      <w:jc w:val="center"/>
    </w:pPr>
    <w:rPr>
      <w:sz w:val="22"/>
    </w:rPr>
  </w:style>
  <w:style w:type="paragraph" w:styleId="Closing">
    <w:name w:val="Closing"/>
    <w:basedOn w:val="Normal"/>
    <w:link w:val="Style15"/>
    <w:uiPriority w:val="99"/>
    <w:unhideWhenUsed/>
    <w:qFormat/>
    <w:rsid w:val="00cd4c3c"/>
    <w:pPr>
      <w:jc w:val="right"/>
    </w:pPr>
    <w:rPr>
      <w:sz w:val="22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665dd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7"/>
    <w:uiPriority w:val="99"/>
    <w:unhideWhenUsed/>
    <w:rsid w:val="00665dd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34c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88F5-AAC1-411B-887A-36F9787D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Application>LibreOffice/7.3.7.2$Windows_X86_64 LibreOffice_project/e114eadc50a9ff8d8c8a0567d6da8f454beeb84f</Application>
  <AppVersion>15.0000</AppVersion>
  <Pages>2</Pages>
  <Words>1006</Words>
  <Characters>1065</Characters>
  <CharactersWithSpaces>1286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2013-01-08T02:02:00Z</dcterms:created>
  <dc:creator>sammu</dc:creator>
  <dc:description/>
  <dc:language>ja-JP</dc:language>
  <cp:lastModifiedBy/>
  <cp:lastPrinted>2026-03-11T00:29:00Z</cp:lastPrinted>
  <dcterms:modified xsi:type="dcterms:W3CDTF">2026-03-11T10:45:31Z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