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8AD" w:rsidRDefault="008408AD" w:rsidP="00A43F6A">
      <w:pPr>
        <w:spacing w:line="0" w:lineRule="atLeast"/>
        <w:rPr>
          <w:rFonts w:ascii="ＭＳ 明朝" w:hAnsi="ＭＳ 明朝"/>
          <w:sz w:val="24"/>
        </w:rPr>
      </w:pPr>
      <w:r>
        <w:rPr>
          <w:rFonts w:ascii="ＭＳ 明朝" w:hAnsi="ＭＳ 明朝" w:hint="eastAsia"/>
          <w:sz w:val="24"/>
        </w:rPr>
        <w:t>別　記</w:t>
      </w:r>
    </w:p>
    <w:p w:rsidR="0093521C" w:rsidRDefault="0093521C" w:rsidP="00A43F6A">
      <w:pPr>
        <w:spacing w:line="0" w:lineRule="atLeast"/>
        <w:ind w:firstLineChars="100" w:firstLine="240"/>
      </w:pPr>
      <w:r>
        <w:rPr>
          <w:rFonts w:ascii="ＭＳ 明朝" w:hAnsi="ＭＳ 明朝"/>
          <w:sz w:val="24"/>
        </w:rPr>
        <w:t>第１号様式（第６条関係）</w:t>
      </w:r>
    </w:p>
    <w:p w:rsidR="0093521C" w:rsidRDefault="0093521C" w:rsidP="00A43F6A">
      <w:pPr>
        <w:spacing w:line="0" w:lineRule="atLeast"/>
        <w:jc w:val="right"/>
      </w:pPr>
      <w:r>
        <w:rPr>
          <w:rFonts w:ascii="ＭＳ 明朝" w:hAnsi="ＭＳ 明朝"/>
          <w:sz w:val="24"/>
        </w:rPr>
        <w:t>年　　月　　日</w:t>
      </w:r>
    </w:p>
    <w:p w:rsidR="00A43F6A" w:rsidRDefault="00A43F6A" w:rsidP="00A43F6A">
      <w:pPr>
        <w:spacing w:line="0" w:lineRule="atLeast"/>
        <w:rPr>
          <w:rFonts w:ascii="ＭＳ 明朝" w:hAnsi="ＭＳ 明朝"/>
          <w:sz w:val="24"/>
        </w:rPr>
      </w:pPr>
    </w:p>
    <w:p w:rsidR="0093521C" w:rsidRDefault="000707C3" w:rsidP="00A43F6A">
      <w:pPr>
        <w:spacing w:line="0" w:lineRule="atLeast"/>
        <w:ind w:firstLineChars="100" w:firstLine="240"/>
        <w:rPr>
          <w:rFonts w:ascii="ＭＳ 明朝" w:hAnsi="ＭＳ 明朝"/>
          <w:sz w:val="24"/>
        </w:rPr>
      </w:pPr>
      <w:r>
        <w:rPr>
          <w:rFonts w:ascii="ＭＳ 明朝" w:hAnsi="ＭＳ 明朝" w:hint="eastAsia"/>
          <w:sz w:val="24"/>
        </w:rPr>
        <w:t>（宛先）</w:t>
      </w:r>
      <w:r w:rsidR="006F66D8">
        <w:rPr>
          <w:rFonts w:ascii="ＭＳ 明朝" w:hAnsi="ＭＳ 明朝" w:hint="eastAsia"/>
          <w:sz w:val="24"/>
        </w:rPr>
        <w:t>山武</w:t>
      </w:r>
      <w:r w:rsidR="0093521C">
        <w:rPr>
          <w:rFonts w:ascii="ＭＳ 明朝" w:hAnsi="ＭＳ 明朝"/>
          <w:sz w:val="24"/>
        </w:rPr>
        <w:t>市長</w:t>
      </w:r>
    </w:p>
    <w:p w:rsidR="008408AD" w:rsidRPr="000707C3" w:rsidRDefault="008408AD" w:rsidP="00A43F6A">
      <w:pPr>
        <w:spacing w:line="0" w:lineRule="atLeast"/>
        <w:rPr>
          <w:sz w:val="24"/>
          <w:szCs w:val="24"/>
        </w:rPr>
      </w:pPr>
    </w:p>
    <w:p w:rsidR="0093521C" w:rsidRDefault="0093521C" w:rsidP="00A43F6A">
      <w:pPr>
        <w:spacing w:line="0" w:lineRule="atLeast"/>
      </w:pPr>
      <w:r>
        <w:rPr>
          <w:rFonts w:ascii="ＭＳ 明朝" w:hAnsi="ＭＳ 明朝"/>
          <w:sz w:val="24"/>
        </w:rPr>
        <w:t xml:space="preserve">　　　　　　　　　　　　　　　　　　　　</w:t>
      </w:r>
      <w:r w:rsidR="000707C3">
        <w:rPr>
          <w:rFonts w:ascii="ＭＳ 明朝" w:hAnsi="ＭＳ 明朝" w:hint="eastAsia"/>
          <w:sz w:val="24"/>
        </w:rPr>
        <w:t xml:space="preserve">　　　　　　　</w:t>
      </w:r>
      <w:r>
        <w:rPr>
          <w:rFonts w:ascii="ＭＳ 明朝" w:hAnsi="ＭＳ 明朝"/>
          <w:sz w:val="24"/>
        </w:rPr>
        <w:t xml:space="preserve">　住　　所</w:t>
      </w:r>
    </w:p>
    <w:p w:rsidR="0093521C" w:rsidRDefault="0093521C" w:rsidP="00A43F6A">
      <w:pPr>
        <w:spacing w:line="0" w:lineRule="atLeast"/>
      </w:pPr>
      <w:r>
        <w:rPr>
          <w:rFonts w:ascii="ＭＳ 明朝" w:hAnsi="ＭＳ 明朝"/>
          <w:sz w:val="24"/>
        </w:rPr>
        <w:t xml:space="preserve">　　　　　　　　　　　　　　　　　</w:t>
      </w:r>
      <w:r w:rsidR="000707C3">
        <w:rPr>
          <w:rFonts w:ascii="ＭＳ 明朝" w:hAnsi="ＭＳ 明朝" w:hint="eastAsia"/>
          <w:sz w:val="24"/>
        </w:rPr>
        <w:t xml:space="preserve">　　　　　　　</w:t>
      </w:r>
      <w:r>
        <w:rPr>
          <w:rFonts w:ascii="ＭＳ 明朝" w:hAnsi="ＭＳ 明朝"/>
          <w:sz w:val="24"/>
        </w:rPr>
        <w:t>申請者　氏　　名</w:t>
      </w:r>
    </w:p>
    <w:p w:rsidR="0093521C" w:rsidRDefault="0093521C" w:rsidP="00A43F6A">
      <w:pPr>
        <w:spacing w:line="0" w:lineRule="atLeast"/>
      </w:pPr>
      <w:r>
        <w:rPr>
          <w:rFonts w:ascii="ＭＳ 明朝" w:hAnsi="ＭＳ 明朝"/>
          <w:sz w:val="24"/>
        </w:rPr>
        <w:t xml:space="preserve">　　　　　　　　　　　　　　　　　　</w:t>
      </w:r>
      <w:r w:rsidR="000707C3">
        <w:rPr>
          <w:rFonts w:ascii="ＭＳ 明朝" w:hAnsi="ＭＳ 明朝" w:hint="eastAsia"/>
          <w:sz w:val="24"/>
        </w:rPr>
        <w:t xml:space="preserve">　　　　　　　</w:t>
      </w:r>
      <w:r>
        <w:rPr>
          <w:rFonts w:ascii="ＭＳ 明朝" w:hAnsi="ＭＳ 明朝"/>
          <w:sz w:val="24"/>
        </w:rPr>
        <w:t xml:space="preserve">　　　電話番号</w:t>
      </w:r>
    </w:p>
    <w:p w:rsidR="0093521C" w:rsidRDefault="0093521C" w:rsidP="00A43F6A">
      <w:pPr>
        <w:spacing w:line="0" w:lineRule="atLeast"/>
        <w:rPr>
          <w:rFonts w:ascii="ＭＳ 明朝" w:hAnsi="ＭＳ 明朝"/>
          <w:sz w:val="24"/>
        </w:rPr>
      </w:pPr>
    </w:p>
    <w:p w:rsidR="008408AD" w:rsidRDefault="008408AD" w:rsidP="00A43F6A">
      <w:pPr>
        <w:spacing w:line="0" w:lineRule="atLeast"/>
        <w:rPr>
          <w:rFonts w:ascii="ＭＳ 明朝" w:hAnsi="ＭＳ 明朝"/>
          <w:sz w:val="24"/>
        </w:rPr>
      </w:pPr>
    </w:p>
    <w:p w:rsidR="0093521C" w:rsidRDefault="006F66D8" w:rsidP="00A43F6A">
      <w:pPr>
        <w:spacing w:line="0" w:lineRule="atLeast"/>
        <w:jc w:val="center"/>
      </w:pPr>
      <w:r>
        <w:rPr>
          <w:rFonts w:ascii="ＭＳ 明朝" w:hAnsi="ＭＳ 明朝" w:hint="eastAsia"/>
          <w:sz w:val="24"/>
        </w:rPr>
        <w:t>山武</w:t>
      </w:r>
      <w:r w:rsidR="0093521C">
        <w:rPr>
          <w:rFonts w:ascii="ＭＳ 明朝" w:hAnsi="ＭＳ 明朝"/>
          <w:sz w:val="24"/>
        </w:rPr>
        <w:t>市空家等除却事業補助金交付申請書</w:t>
      </w:r>
    </w:p>
    <w:p w:rsidR="0093521C" w:rsidRDefault="0093521C" w:rsidP="00A43F6A">
      <w:pPr>
        <w:spacing w:line="0" w:lineRule="atLeast"/>
        <w:rPr>
          <w:rFonts w:ascii="ＭＳ 明朝" w:hAnsi="ＭＳ 明朝"/>
          <w:sz w:val="18"/>
          <w:szCs w:val="18"/>
        </w:rPr>
      </w:pPr>
    </w:p>
    <w:p w:rsidR="0093521C" w:rsidRDefault="0093521C" w:rsidP="00A43F6A">
      <w:pPr>
        <w:spacing w:line="0" w:lineRule="atLeast"/>
      </w:pPr>
      <w:r>
        <w:rPr>
          <w:rFonts w:ascii="ＭＳ 明朝" w:hAnsi="ＭＳ 明朝"/>
          <w:sz w:val="24"/>
        </w:rPr>
        <w:t xml:space="preserve">　</w:t>
      </w:r>
      <w:r w:rsidR="006F66D8">
        <w:rPr>
          <w:rFonts w:ascii="ＭＳ 明朝" w:hAnsi="ＭＳ 明朝" w:hint="eastAsia"/>
          <w:sz w:val="24"/>
        </w:rPr>
        <w:t>山武</w:t>
      </w:r>
      <w:r>
        <w:rPr>
          <w:rFonts w:ascii="ＭＳ 明朝" w:hAnsi="ＭＳ 明朝"/>
          <w:sz w:val="24"/>
        </w:rPr>
        <w:t>市空家等除却事業補助金の交付を受けたいので、</w:t>
      </w:r>
      <w:r w:rsidR="006F66D8">
        <w:rPr>
          <w:rFonts w:ascii="ＭＳ 明朝" w:hAnsi="ＭＳ 明朝" w:hint="eastAsia"/>
          <w:sz w:val="24"/>
        </w:rPr>
        <w:t>山武</w:t>
      </w:r>
      <w:r>
        <w:rPr>
          <w:rFonts w:ascii="ＭＳ 明朝" w:hAnsi="ＭＳ 明朝"/>
          <w:sz w:val="24"/>
        </w:rPr>
        <w:t>市空家等除却事業補助金交付要綱第６条の規定により、下記のとおり申請します。</w:t>
      </w:r>
    </w:p>
    <w:p w:rsidR="0093521C" w:rsidRDefault="0093521C" w:rsidP="00A43F6A">
      <w:pPr>
        <w:spacing w:line="0" w:lineRule="atLeast"/>
        <w:jc w:val="center"/>
      </w:pPr>
      <w:r>
        <w:rPr>
          <w:sz w:val="24"/>
        </w:rPr>
        <w:t>記</w:t>
      </w:r>
    </w:p>
    <w:tbl>
      <w:tblPr>
        <w:tblW w:w="0" w:type="auto"/>
        <w:tblLayout w:type="fixed"/>
        <w:tblLook w:val="0000" w:firstRow="0" w:lastRow="0" w:firstColumn="0" w:lastColumn="0" w:noHBand="0" w:noVBand="0"/>
      </w:tblPr>
      <w:tblGrid>
        <w:gridCol w:w="2267"/>
        <w:gridCol w:w="6803"/>
      </w:tblGrid>
      <w:tr w:rsidR="0093521C">
        <w:trPr>
          <w:trHeight w:val="572"/>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空家等の所在地</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5A5F75" w:rsidP="00A43F6A">
            <w:pPr>
              <w:spacing w:line="0" w:lineRule="atLeast"/>
              <w:rPr>
                <w:sz w:val="24"/>
                <w:szCs w:val="24"/>
              </w:rPr>
            </w:pPr>
            <w:r w:rsidRPr="000F5F85">
              <w:rPr>
                <w:rFonts w:ascii="ＭＳ 明朝" w:hAnsi="ＭＳ 明朝" w:hint="eastAsia"/>
                <w:sz w:val="24"/>
                <w:szCs w:val="24"/>
              </w:rPr>
              <w:t>山武</w:t>
            </w:r>
            <w:r w:rsidR="0093521C" w:rsidRPr="000F5F85">
              <w:rPr>
                <w:rFonts w:ascii="ＭＳ 明朝" w:hAnsi="ＭＳ 明朝"/>
                <w:sz w:val="24"/>
                <w:szCs w:val="24"/>
              </w:rPr>
              <w:t>市</w:t>
            </w:r>
          </w:p>
        </w:tc>
      </w:tr>
      <w:tr w:rsidR="0093521C">
        <w:trPr>
          <w:trHeight w:val="572"/>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空家等の所有者</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rFonts w:ascii="ＭＳ 明朝" w:hAnsi="ＭＳ 明朝"/>
                <w:sz w:val="24"/>
                <w:szCs w:val="24"/>
              </w:rPr>
            </w:pPr>
          </w:p>
        </w:tc>
      </w:tr>
      <w:tr w:rsidR="0093521C">
        <w:trPr>
          <w:trHeight w:val="572"/>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sz w:val="24"/>
                <w:szCs w:val="24"/>
              </w:rPr>
              <w:t>空家等の区分</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2717AF" w:rsidP="00A43F6A">
            <w:pPr>
              <w:spacing w:line="0" w:lineRule="atLeast"/>
              <w:jc w:val="left"/>
              <w:rPr>
                <w:sz w:val="24"/>
                <w:szCs w:val="24"/>
              </w:rPr>
            </w:pPr>
            <w:r w:rsidRPr="000F5F85">
              <w:rPr>
                <w:rFonts w:ascii="ＭＳ 明朝" w:hAnsi="ＭＳ 明朝"/>
                <w:sz w:val="24"/>
                <w:szCs w:val="24"/>
              </w:rPr>
              <w:t>□</w:t>
            </w:r>
            <w:r w:rsidR="0093521C" w:rsidRPr="000F5F85">
              <w:rPr>
                <w:rFonts w:ascii="ＭＳ 明朝" w:hAnsi="ＭＳ 明朝"/>
                <w:sz w:val="24"/>
                <w:szCs w:val="24"/>
              </w:rPr>
              <w:t>一戸建て住宅（□専用住宅・□併用住宅）　　□長屋</w:t>
            </w:r>
          </w:p>
          <w:p w:rsidR="0093521C" w:rsidRPr="000F5F85" w:rsidRDefault="002717AF" w:rsidP="00A43F6A">
            <w:pPr>
              <w:spacing w:line="0" w:lineRule="atLeast"/>
              <w:jc w:val="left"/>
              <w:rPr>
                <w:sz w:val="24"/>
                <w:szCs w:val="24"/>
              </w:rPr>
            </w:pPr>
            <w:r w:rsidRPr="000F5F85">
              <w:rPr>
                <w:rFonts w:ascii="ＭＳ 明朝" w:hAnsi="ＭＳ 明朝"/>
                <w:sz w:val="24"/>
                <w:szCs w:val="24"/>
              </w:rPr>
              <w:t>□</w:t>
            </w:r>
            <w:r w:rsidR="0093521C" w:rsidRPr="000F5F85">
              <w:rPr>
                <w:sz w:val="24"/>
                <w:szCs w:val="24"/>
              </w:rPr>
              <w:t>その他（　　　　　　　　　　　　　　　　　　　　）</w:t>
            </w:r>
          </w:p>
        </w:tc>
      </w:tr>
      <w:tr w:rsidR="0093521C">
        <w:trPr>
          <w:trHeight w:val="572"/>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申請者の空家の</w:t>
            </w:r>
          </w:p>
          <w:p w:rsidR="0093521C" w:rsidRPr="000F5F85" w:rsidRDefault="0093521C" w:rsidP="00A43F6A">
            <w:pPr>
              <w:spacing w:line="0" w:lineRule="atLeast"/>
              <w:rPr>
                <w:sz w:val="24"/>
                <w:szCs w:val="24"/>
              </w:rPr>
            </w:pPr>
            <w:r w:rsidRPr="000F5F85">
              <w:rPr>
                <w:rFonts w:ascii="ＭＳ 明朝" w:hAnsi="ＭＳ 明朝"/>
                <w:sz w:val="24"/>
                <w:szCs w:val="24"/>
              </w:rPr>
              <w:t>所有者との続柄</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□本人　　□相続人　　□敷地の所有者</w:t>
            </w:r>
          </w:p>
          <w:p w:rsidR="0093521C" w:rsidRPr="000F5F85" w:rsidRDefault="0093521C" w:rsidP="00A43F6A">
            <w:pPr>
              <w:spacing w:line="0" w:lineRule="atLeast"/>
              <w:jc w:val="left"/>
              <w:rPr>
                <w:sz w:val="24"/>
                <w:szCs w:val="24"/>
              </w:rPr>
            </w:pPr>
            <w:r w:rsidRPr="000F5F85">
              <w:rPr>
                <w:rFonts w:ascii="ＭＳ 明朝" w:hAnsi="ＭＳ 明朝"/>
                <w:sz w:val="24"/>
                <w:szCs w:val="24"/>
              </w:rPr>
              <w:t>□その他（　　　　　　　　　　　　　　　　　　　　）</w:t>
            </w:r>
          </w:p>
        </w:tc>
      </w:tr>
      <w:tr w:rsidR="0093521C">
        <w:trPr>
          <w:trHeight w:val="572"/>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補助対象経費</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ind w:right="840"/>
              <w:rPr>
                <w:sz w:val="24"/>
                <w:szCs w:val="24"/>
              </w:rPr>
            </w:pPr>
            <w:r w:rsidRPr="000F5F85">
              <w:rPr>
                <w:rFonts w:ascii="ＭＳ 明朝" w:hAnsi="ＭＳ 明朝"/>
                <w:sz w:val="24"/>
                <w:szCs w:val="24"/>
              </w:rPr>
              <w:t xml:space="preserve">　　　　　　　　　　　　　　　　　円（税込）</w:t>
            </w:r>
          </w:p>
        </w:tc>
      </w:tr>
      <w:tr w:rsidR="0093521C">
        <w:trPr>
          <w:trHeight w:val="572"/>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補助金交付申請額</w:t>
            </w:r>
          </w:p>
        </w:tc>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21C" w:rsidRPr="000F5F85" w:rsidRDefault="0093521C" w:rsidP="00A43F6A">
            <w:pPr>
              <w:spacing w:line="0" w:lineRule="atLeast"/>
              <w:rPr>
                <w:sz w:val="24"/>
                <w:szCs w:val="24"/>
              </w:rPr>
            </w:pPr>
            <w:r w:rsidRPr="000F5F85">
              <w:rPr>
                <w:rFonts w:ascii="ＭＳ 明朝" w:hAnsi="ＭＳ 明朝"/>
                <w:sz w:val="24"/>
                <w:szCs w:val="24"/>
              </w:rPr>
              <w:t xml:space="preserve">　　　　　　　　　　　　　　　　　円（千円未満切捨て）</w:t>
            </w:r>
          </w:p>
        </w:tc>
      </w:tr>
      <w:tr w:rsidR="0093521C" w:rsidRPr="002F147D">
        <w:trPr>
          <w:trHeight w:val="237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Pr>
          <w:p w:rsidR="002F147D" w:rsidRPr="006C5670" w:rsidRDefault="0093521C" w:rsidP="002F147D">
            <w:pPr>
              <w:spacing w:line="0" w:lineRule="atLeast"/>
              <w:rPr>
                <w:rFonts w:ascii="ＭＳ 明朝" w:hAnsi="ＭＳ 明朝"/>
                <w:color w:val="000000" w:themeColor="text1"/>
                <w:sz w:val="24"/>
                <w:szCs w:val="24"/>
              </w:rPr>
            </w:pPr>
            <w:r w:rsidRPr="006C5670">
              <w:rPr>
                <w:rFonts w:ascii="ＭＳ 明朝" w:hAnsi="ＭＳ 明朝"/>
                <w:color w:val="000000" w:themeColor="text1"/>
                <w:sz w:val="24"/>
                <w:szCs w:val="24"/>
              </w:rPr>
              <w:t>確認同意欄</w:t>
            </w:r>
          </w:p>
          <w:p w:rsidR="0093521C" w:rsidRPr="006C5670" w:rsidRDefault="0093521C" w:rsidP="002F147D">
            <w:pPr>
              <w:spacing w:line="0" w:lineRule="atLeast"/>
              <w:rPr>
                <w:rFonts w:ascii="ＭＳ 明朝" w:hAnsi="ＭＳ 明朝"/>
                <w:color w:val="000000" w:themeColor="text1"/>
                <w:sz w:val="24"/>
                <w:szCs w:val="24"/>
              </w:rPr>
            </w:pPr>
            <w:r w:rsidRPr="006C5670">
              <w:rPr>
                <w:rFonts w:ascii="ＭＳ 明朝" w:hAnsi="ＭＳ 明朝"/>
                <w:color w:val="000000" w:themeColor="text1"/>
                <w:sz w:val="24"/>
                <w:szCs w:val="24"/>
              </w:rPr>
              <w:t xml:space="preserve">　</w:t>
            </w:r>
            <w:r w:rsidR="006F66D8" w:rsidRPr="006C5670">
              <w:rPr>
                <w:rFonts w:ascii="ＭＳ 明朝" w:hAnsi="ＭＳ 明朝" w:hint="eastAsia"/>
                <w:color w:val="000000" w:themeColor="text1"/>
                <w:sz w:val="24"/>
                <w:szCs w:val="24"/>
              </w:rPr>
              <w:t>山武</w:t>
            </w:r>
            <w:r w:rsidRPr="006C5670">
              <w:rPr>
                <w:rFonts w:ascii="ＭＳ 明朝" w:hAnsi="ＭＳ 明朝"/>
                <w:color w:val="000000" w:themeColor="text1"/>
                <w:sz w:val="24"/>
                <w:szCs w:val="24"/>
              </w:rPr>
              <w:t>市空家等除却事業補助金の交付の申請にあたり、</w:t>
            </w:r>
            <w:r w:rsidR="002F147D" w:rsidRPr="006C5670">
              <w:rPr>
                <w:rFonts w:ascii="ＭＳ 明朝" w:hAnsi="ＭＳ 明朝" w:hint="eastAsia"/>
                <w:color w:val="000000" w:themeColor="text1"/>
                <w:sz w:val="24"/>
                <w:szCs w:val="24"/>
              </w:rPr>
              <w:t>以下の事項について同意します。</w:t>
            </w:r>
          </w:p>
          <w:p w:rsidR="00F975BE" w:rsidRPr="006C5670" w:rsidRDefault="00F975BE" w:rsidP="00F975BE">
            <w:pPr>
              <w:spacing w:line="0" w:lineRule="atLeast"/>
              <w:jc w:val="left"/>
              <w:rPr>
                <w:rFonts w:ascii="ＭＳ 明朝" w:hAnsi="ＭＳ 明朝"/>
                <w:color w:val="000000" w:themeColor="text1"/>
                <w:sz w:val="18"/>
                <w:szCs w:val="18"/>
              </w:rPr>
            </w:pPr>
          </w:p>
          <w:p w:rsidR="002F147D" w:rsidRPr="006C5670" w:rsidRDefault="0093521C" w:rsidP="00766F57">
            <w:pPr>
              <w:spacing w:line="0" w:lineRule="atLeast"/>
              <w:ind w:firstLineChars="400" w:firstLine="960"/>
              <w:jc w:val="left"/>
              <w:rPr>
                <w:rFonts w:ascii="ＭＳ 明朝" w:hAnsi="ＭＳ 明朝"/>
                <w:color w:val="000000" w:themeColor="text1"/>
                <w:sz w:val="24"/>
                <w:szCs w:val="24"/>
              </w:rPr>
            </w:pPr>
            <w:r w:rsidRPr="006C5670">
              <w:rPr>
                <w:rFonts w:ascii="ＭＳ 明朝" w:hAnsi="ＭＳ 明朝"/>
                <w:color w:val="000000" w:themeColor="text1"/>
                <w:sz w:val="24"/>
                <w:szCs w:val="24"/>
              </w:rPr>
              <w:t>年</w:t>
            </w:r>
            <w:r w:rsidR="00766F57" w:rsidRPr="006C5670">
              <w:rPr>
                <w:rFonts w:ascii="ＭＳ 明朝" w:hAnsi="ＭＳ 明朝" w:hint="eastAsia"/>
                <w:color w:val="000000" w:themeColor="text1"/>
                <w:sz w:val="24"/>
                <w:szCs w:val="24"/>
              </w:rPr>
              <w:t xml:space="preserve">　</w:t>
            </w:r>
            <w:r w:rsidRPr="006C5670">
              <w:rPr>
                <w:rFonts w:ascii="ＭＳ 明朝" w:hAnsi="ＭＳ 明朝"/>
                <w:color w:val="000000" w:themeColor="text1"/>
                <w:sz w:val="24"/>
                <w:szCs w:val="24"/>
              </w:rPr>
              <w:t>月</w:t>
            </w:r>
            <w:r w:rsidR="00766F57" w:rsidRPr="006C5670">
              <w:rPr>
                <w:rFonts w:ascii="ＭＳ 明朝" w:hAnsi="ＭＳ 明朝" w:hint="eastAsia"/>
                <w:color w:val="000000" w:themeColor="text1"/>
                <w:sz w:val="24"/>
                <w:szCs w:val="24"/>
              </w:rPr>
              <w:t xml:space="preserve">　</w:t>
            </w:r>
            <w:r w:rsidRPr="006C5670">
              <w:rPr>
                <w:rFonts w:ascii="ＭＳ 明朝" w:hAnsi="ＭＳ 明朝"/>
                <w:color w:val="000000" w:themeColor="text1"/>
                <w:sz w:val="24"/>
                <w:szCs w:val="24"/>
              </w:rPr>
              <w:t xml:space="preserve">日　　氏名　　　　　</w:t>
            </w:r>
            <w:r w:rsidR="00766F57" w:rsidRPr="006C5670">
              <w:rPr>
                <w:rFonts w:ascii="ＭＳ 明朝" w:hAnsi="ＭＳ 明朝" w:hint="eastAsia"/>
                <w:color w:val="000000" w:themeColor="text1"/>
                <w:sz w:val="24"/>
                <w:szCs w:val="24"/>
              </w:rPr>
              <w:t xml:space="preserve">　　　　　</w:t>
            </w:r>
            <w:r w:rsidR="00851F4F" w:rsidRPr="006C5670">
              <w:rPr>
                <w:rFonts w:ascii="ＭＳ 明朝" w:hAnsi="ＭＳ 明朝" w:hint="eastAsia"/>
                <w:color w:val="000000" w:themeColor="text1"/>
                <w:sz w:val="24"/>
                <w:szCs w:val="24"/>
              </w:rPr>
              <w:t>（署名又は記名押印）</w:t>
            </w:r>
            <w:r w:rsidRPr="006C5670">
              <w:rPr>
                <w:rFonts w:ascii="ＭＳ 明朝" w:hAnsi="ＭＳ 明朝"/>
                <w:color w:val="000000" w:themeColor="text1"/>
                <w:sz w:val="24"/>
                <w:szCs w:val="24"/>
              </w:rPr>
              <w:t xml:space="preserve">　</w:t>
            </w:r>
          </w:p>
          <w:p w:rsidR="002F147D" w:rsidRPr="006C5670" w:rsidRDefault="002F147D" w:rsidP="00C93466">
            <w:pPr>
              <w:spacing w:line="0" w:lineRule="atLeast"/>
              <w:jc w:val="left"/>
              <w:rPr>
                <w:rFonts w:ascii="ＭＳ 明朝" w:hAnsi="ＭＳ 明朝"/>
                <w:color w:val="000000" w:themeColor="text1"/>
                <w:sz w:val="24"/>
                <w:szCs w:val="24"/>
              </w:rPr>
            </w:pPr>
          </w:p>
          <w:p w:rsidR="0093521C" w:rsidRPr="006C5670" w:rsidRDefault="002F147D" w:rsidP="00194028">
            <w:pPr>
              <w:spacing w:line="0" w:lineRule="atLeast"/>
              <w:ind w:left="240" w:rightChars="-63" w:right="-101" w:hangingChars="100" w:hanging="240"/>
              <w:jc w:val="left"/>
              <w:rPr>
                <w:rFonts w:ascii="ＭＳ 明朝" w:hAnsi="ＭＳ 明朝"/>
                <w:color w:val="000000" w:themeColor="text1"/>
                <w:sz w:val="24"/>
                <w:szCs w:val="24"/>
              </w:rPr>
            </w:pPr>
            <w:r w:rsidRPr="006C5670">
              <w:rPr>
                <w:color w:val="000000" w:themeColor="text1"/>
                <w:sz w:val="24"/>
                <w:szCs w:val="24"/>
              </w:rPr>
              <w:t>⑴</w:t>
            </w:r>
            <w:r w:rsidRPr="006C5670">
              <w:rPr>
                <w:color w:val="000000" w:themeColor="text1"/>
                <w:sz w:val="21"/>
                <w:szCs w:val="21"/>
              </w:rPr>
              <w:t xml:space="preserve">　</w:t>
            </w:r>
            <w:r w:rsidR="00194028" w:rsidRPr="006C5670">
              <w:rPr>
                <w:rFonts w:hint="eastAsia"/>
                <w:color w:val="000000" w:themeColor="text1"/>
                <w:sz w:val="24"/>
                <w:szCs w:val="22"/>
              </w:rPr>
              <w:t>市が、住民基本台帳の情報、市税の納税状況、課税台帳の情報その他の交付要件の確認に当たり必要となる情報について、その保有する公簿等により確認すること</w:t>
            </w:r>
            <w:r w:rsidR="00194028" w:rsidRPr="006C5670">
              <w:rPr>
                <w:rFonts w:hAnsi="ＭＳ 明朝" w:hint="eastAsia"/>
                <w:color w:val="000000" w:themeColor="text1"/>
                <w:sz w:val="24"/>
                <w:szCs w:val="24"/>
              </w:rPr>
              <w:t>。</w:t>
            </w:r>
          </w:p>
          <w:p w:rsidR="002F147D" w:rsidRPr="006C5670" w:rsidRDefault="002F147D" w:rsidP="0028304B">
            <w:pPr>
              <w:spacing w:line="0" w:lineRule="atLeast"/>
              <w:ind w:left="240" w:rightChars="-63" w:right="-101" w:hangingChars="100" w:hanging="240"/>
              <w:jc w:val="left"/>
              <w:rPr>
                <w:rFonts w:ascii="ＭＳ 明朝" w:hAnsi="ＭＳ 明朝"/>
                <w:color w:val="000000" w:themeColor="text1"/>
                <w:sz w:val="24"/>
                <w:szCs w:val="24"/>
              </w:rPr>
            </w:pPr>
            <w:r w:rsidRPr="006C5670">
              <w:rPr>
                <w:rFonts w:ascii="ＭＳ 明朝" w:hAnsi="ＭＳ 明朝" w:hint="eastAsia"/>
                <w:color w:val="000000" w:themeColor="text1"/>
                <w:sz w:val="24"/>
                <w:szCs w:val="24"/>
              </w:rPr>
              <w:t>⑵　除却後の跡地について、</w:t>
            </w:r>
            <w:r w:rsidR="0028304B" w:rsidRPr="006C5670">
              <w:rPr>
                <w:rFonts w:ascii="ＭＳ 明朝" w:hAnsi="ＭＳ 明朝" w:hint="eastAsia"/>
                <w:color w:val="000000" w:themeColor="text1"/>
                <w:sz w:val="24"/>
                <w:szCs w:val="24"/>
              </w:rPr>
              <w:t>地域の活性化に資する用途又は公共的用途等での</w:t>
            </w:r>
            <w:r w:rsidRPr="006C5670">
              <w:rPr>
                <w:rFonts w:ascii="ＭＳ 明朝" w:hAnsi="ＭＳ 明朝" w:hint="eastAsia"/>
                <w:color w:val="000000" w:themeColor="text1"/>
                <w:sz w:val="24"/>
                <w:szCs w:val="24"/>
              </w:rPr>
              <w:t>利用の必要性等を十分に理解し、除却後1年以内に</w:t>
            </w:r>
            <w:r w:rsidR="0028304B" w:rsidRPr="006C5670">
              <w:rPr>
                <w:rFonts w:ascii="ＭＳ 明朝" w:hAnsi="ＭＳ 明朝" w:hint="eastAsia"/>
                <w:color w:val="000000" w:themeColor="text1"/>
                <w:sz w:val="24"/>
                <w:szCs w:val="24"/>
              </w:rPr>
              <w:t>、</w:t>
            </w:r>
            <w:r w:rsidRPr="006C5670">
              <w:rPr>
                <w:rFonts w:ascii="ＭＳ 明朝" w:hAnsi="ＭＳ 明朝" w:hint="eastAsia"/>
                <w:color w:val="000000" w:themeColor="text1"/>
                <w:sz w:val="24"/>
                <w:szCs w:val="24"/>
              </w:rPr>
              <w:t>１年以上</w:t>
            </w:r>
            <w:r w:rsidR="0028304B" w:rsidRPr="006C5670">
              <w:rPr>
                <w:rFonts w:ascii="ＭＳ 明朝" w:hAnsi="ＭＳ 明朝" w:hint="eastAsia"/>
                <w:color w:val="000000" w:themeColor="text1"/>
                <w:sz w:val="24"/>
                <w:szCs w:val="24"/>
              </w:rPr>
              <w:t>その用途</w:t>
            </w:r>
            <w:r w:rsidRPr="006C5670">
              <w:rPr>
                <w:rFonts w:ascii="ＭＳ 明朝" w:hAnsi="ＭＳ 明朝" w:hint="eastAsia"/>
                <w:color w:val="000000" w:themeColor="text1"/>
                <w:sz w:val="24"/>
                <w:szCs w:val="24"/>
              </w:rPr>
              <w:t>に</w:t>
            </w:r>
            <w:r w:rsidR="000F3EF9" w:rsidRPr="006C5670">
              <w:rPr>
                <w:rFonts w:ascii="ＭＳ 明朝" w:hAnsi="ＭＳ 明朝" w:hint="eastAsia"/>
                <w:color w:val="000000" w:themeColor="text1"/>
                <w:sz w:val="24"/>
                <w:szCs w:val="24"/>
              </w:rPr>
              <w:t>活用</w:t>
            </w:r>
            <w:r w:rsidRPr="006C5670">
              <w:rPr>
                <w:rFonts w:ascii="ＭＳ 明朝" w:hAnsi="ＭＳ 明朝" w:hint="eastAsia"/>
                <w:color w:val="000000" w:themeColor="text1"/>
                <w:sz w:val="24"/>
                <w:szCs w:val="24"/>
              </w:rPr>
              <w:t>する</w:t>
            </w:r>
            <w:r w:rsidR="0028304B" w:rsidRPr="006C5670">
              <w:rPr>
                <w:rFonts w:ascii="ＭＳ 明朝" w:hAnsi="ＭＳ 明朝" w:hint="eastAsia"/>
                <w:color w:val="000000" w:themeColor="text1"/>
                <w:sz w:val="24"/>
                <w:szCs w:val="24"/>
              </w:rPr>
              <w:t>こ</w:t>
            </w:r>
            <w:r w:rsidRPr="006C5670">
              <w:rPr>
                <w:rFonts w:ascii="ＭＳ 明朝" w:hAnsi="ＭＳ 明朝" w:hint="eastAsia"/>
                <w:color w:val="000000" w:themeColor="text1"/>
                <w:sz w:val="24"/>
                <w:szCs w:val="24"/>
              </w:rPr>
              <w:t>と</w:t>
            </w:r>
            <w:r w:rsidR="00263AD6" w:rsidRPr="006C5670">
              <w:rPr>
                <w:rFonts w:ascii="ＭＳ 明朝" w:hAnsi="ＭＳ 明朝" w:hint="eastAsia"/>
                <w:color w:val="000000" w:themeColor="text1"/>
                <w:sz w:val="24"/>
                <w:szCs w:val="24"/>
              </w:rPr>
              <w:t>。</w:t>
            </w:r>
            <w:r w:rsidR="008708D5">
              <w:rPr>
                <w:rFonts w:ascii="ＭＳ 明朝" w:hAnsi="ＭＳ 明朝" w:hint="eastAsia"/>
                <w:color w:val="000000" w:themeColor="text1"/>
                <w:sz w:val="24"/>
                <w:szCs w:val="24"/>
              </w:rPr>
              <w:t>（特定空家等を除却する</w:t>
            </w:r>
            <w:r w:rsidR="008708D5">
              <w:rPr>
                <w:rFonts w:ascii="ＭＳ 明朝" w:hAnsi="ＭＳ 明朝" w:hint="eastAsia"/>
                <w:sz w:val="24"/>
              </w:rPr>
              <w:t>事業は除く。</w:t>
            </w:r>
            <w:r w:rsidR="008708D5">
              <w:rPr>
                <w:rFonts w:ascii="ＭＳ 明朝" w:hAnsi="ＭＳ 明朝" w:hint="eastAsia"/>
                <w:color w:val="000000" w:themeColor="text1"/>
                <w:sz w:val="24"/>
                <w:szCs w:val="24"/>
              </w:rPr>
              <w:t>）</w:t>
            </w:r>
          </w:p>
          <w:p w:rsidR="002F147D" w:rsidRPr="00C93466" w:rsidRDefault="002F147D" w:rsidP="002F147D">
            <w:pPr>
              <w:spacing w:line="0" w:lineRule="atLeast"/>
              <w:ind w:left="240" w:hangingChars="100" w:hanging="240"/>
              <w:jc w:val="left"/>
              <w:rPr>
                <w:rFonts w:ascii="ＭＳ 明朝" w:hAnsi="ＭＳ 明朝"/>
                <w:sz w:val="24"/>
                <w:szCs w:val="24"/>
              </w:rPr>
            </w:pPr>
            <w:r w:rsidRPr="006C5670">
              <w:rPr>
                <w:rFonts w:ascii="ＭＳ 明朝" w:hAnsi="ＭＳ 明朝" w:hint="eastAsia"/>
                <w:color w:val="000000" w:themeColor="text1"/>
                <w:sz w:val="24"/>
                <w:szCs w:val="24"/>
              </w:rPr>
              <w:t>⑶　除却後の跡地について、利用用途及び利用可能期間等を周知するために看板への掲示や市ホームページ等で公開すること</w:t>
            </w:r>
            <w:r w:rsidR="00263AD6" w:rsidRPr="006C5670">
              <w:rPr>
                <w:rFonts w:ascii="ＭＳ 明朝" w:hAnsi="ＭＳ 明朝" w:hint="eastAsia"/>
                <w:color w:val="000000" w:themeColor="text1"/>
                <w:sz w:val="24"/>
                <w:szCs w:val="24"/>
              </w:rPr>
              <w:t>。</w:t>
            </w:r>
            <w:r w:rsidR="008708D5">
              <w:rPr>
                <w:rFonts w:ascii="ＭＳ 明朝" w:hAnsi="ＭＳ 明朝" w:hint="eastAsia"/>
                <w:color w:val="000000" w:themeColor="text1"/>
                <w:sz w:val="24"/>
                <w:szCs w:val="24"/>
              </w:rPr>
              <w:t>（特定空家等を除却する</w:t>
            </w:r>
            <w:r w:rsidR="008708D5">
              <w:rPr>
                <w:rFonts w:ascii="ＭＳ 明朝" w:hAnsi="ＭＳ 明朝" w:hint="eastAsia"/>
                <w:sz w:val="24"/>
              </w:rPr>
              <w:t>事業は除く。</w:t>
            </w:r>
            <w:r w:rsidR="008708D5">
              <w:rPr>
                <w:rFonts w:ascii="ＭＳ 明朝" w:hAnsi="ＭＳ 明朝" w:hint="eastAsia"/>
                <w:color w:val="000000" w:themeColor="text1"/>
                <w:sz w:val="24"/>
                <w:szCs w:val="24"/>
              </w:rPr>
              <w:t>）</w:t>
            </w:r>
          </w:p>
        </w:tc>
      </w:tr>
      <w:tr w:rsidR="006C5670" w:rsidRPr="002F147D">
        <w:trPr>
          <w:trHeight w:val="2379"/>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Pr>
          <w:p w:rsidR="006C5670" w:rsidRPr="006C5670" w:rsidRDefault="006C5670" w:rsidP="006C5670">
            <w:pPr>
              <w:spacing w:line="0" w:lineRule="atLeast"/>
              <w:contextualSpacing/>
              <w:rPr>
                <w:sz w:val="22"/>
                <w:szCs w:val="22"/>
              </w:rPr>
            </w:pPr>
            <w:r w:rsidRPr="006C5670">
              <w:rPr>
                <w:sz w:val="24"/>
                <w:szCs w:val="24"/>
              </w:rPr>
              <w:lastRenderedPageBreak/>
              <w:t>添付書類</w:t>
            </w:r>
          </w:p>
          <w:p w:rsidR="006C5670" w:rsidRPr="006C5670" w:rsidRDefault="006C5670" w:rsidP="006C5670">
            <w:pPr>
              <w:spacing w:line="0" w:lineRule="atLeast"/>
              <w:contextualSpacing/>
              <w:rPr>
                <w:sz w:val="22"/>
                <w:szCs w:val="22"/>
              </w:rPr>
            </w:pPr>
            <w:r w:rsidRPr="006C5670">
              <w:rPr>
                <w:rFonts w:ascii="ＭＳ 明朝" w:hAnsi="ＭＳ 明朝" w:cs="ＭＳ 明朝" w:hint="eastAsia"/>
                <w:sz w:val="24"/>
                <w:szCs w:val="24"/>
              </w:rPr>
              <w:t xml:space="preserve">□　</w:t>
            </w:r>
            <w:r w:rsidRPr="006C5670">
              <w:rPr>
                <w:sz w:val="24"/>
                <w:szCs w:val="24"/>
              </w:rPr>
              <w:t>空家等又は特定空家等の位置を表示した地図</w:t>
            </w:r>
          </w:p>
          <w:p w:rsidR="006C5670" w:rsidRPr="006C5670" w:rsidRDefault="006C5670" w:rsidP="006C5670">
            <w:pPr>
              <w:spacing w:line="0" w:lineRule="atLeast"/>
              <w:contextualSpacing/>
              <w:rPr>
                <w:sz w:val="22"/>
                <w:szCs w:val="22"/>
              </w:rPr>
            </w:pPr>
            <w:r w:rsidRPr="006C5670">
              <w:rPr>
                <w:rFonts w:ascii="ＭＳ 明朝" w:hAnsi="ＭＳ 明朝" w:cs="ＭＳ 明朝" w:hint="eastAsia"/>
                <w:sz w:val="24"/>
                <w:szCs w:val="24"/>
              </w:rPr>
              <w:t xml:space="preserve">□　</w:t>
            </w:r>
            <w:r w:rsidRPr="006C5670">
              <w:rPr>
                <w:sz w:val="24"/>
                <w:szCs w:val="24"/>
              </w:rPr>
              <w:t>補助対象経費の見積書（内訳の明細がわかるものに限る。）の写し</w:t>
            </w:r>
          </w:p>
          <w:p w:rsidR="006C5670" w:rsidRPr="006C5670" w:rsidRDefault="006C5670" w:rsidP="006C5670">
            <w:pPr>
              <w:spacing w:line="0" w:lineRule="atLeast"/>
              <w:ind w:left="480" w:hangingChars="200" w:hanging="480"/>
              <w:contextualSpacing/>
              <w:rPr>
                <w:rFonts w:ascii="ＭＳ 明朝" w:hAnsi="ＭＳ 明朝" w:cs="ＭＳ 明朝"/>
                <w:sz w:val="24"/>
                <w:szCs w:val="24"/>
              </w:rPr>
            </w:pPr>
            <w:r w:rsidRPr="006C5670">
              <w:rPr>
                <w:rFonts w:hint="eastAsia"/>
                <w:sz w:val="24"/>
                <w:szCs w:val="24"/>
              </w:rPr>
              <w:t xml:space="preserve">□　</w:t>
            </w:r>
            <w:r w:rsidRPr="006C5670">
              <w:rPr>
                <w:sz w:val="24"/>
                <w:szCs w:val="24"/>
              </w:rPr>
              <w:t>施工者</w:t>
            </w:r>
            <w:r w:rsidRPr="006C5670">
              <w:rPr>
                <w:rFonts w:ascii="ＭＳ 明朝" w:hAnsi="ＭＳ 明朝" w:cs="ＭＳ 明朝"/>
                <w:sz w:val="24"/>
                <w:szCs w:val="24"/>
              </w:rPr>
              <w:t>の建設業法第３条第１項の規定による許可証の写し又は建設リサイクル法第</w:t>
            </w:r>
            <w:r w:rsidRPr="006C5670">
              <w:rPr>
                <w:rFonts w:ascii="ＭＳ 明朝" w:hAnsi="ＭＳ 明朝" w:cs="ＭＳ 明朝" w:hint="eastAsia"/>
                <w:sz w:val="24"/>
                <w:szCs w:val="24"/>
              </w:rPr>
              <w:t>21</w:t>
            </w:r>
            <w:r w:rsidRPr="006C5670">
              <w:rPr>
                <w:rFonts w:ascii="ＭＳ 明朝" w:hAnsi="ＭＳ 明朝" w:cs="ＭＳ 明朝"/>
                <w:sz w:val="24"/>
                <w:szCs w:val="24"/>
              </w:rPr>
              <w:t>条第１項の規定による登録を受けた通知の写し</w:t>
            </w:r>
          </w:p>
          <w:p w:rsidR="006C5670" w:rsidRPr="006C5670" w:rsidRDefault="006C5670" w:rsidP="006C5670">
            <w:pPr>
              <w:spacing w:line="0" w:lineRule="atLeast"/>
              <w:contextualSpacing/>
              <w:rPr>
                <w:sz w:val="22"/>
                <w:szCs w:val="22"/>
              </w:rPr>
            </w:pPr>
            <w:r w:rsidRPr="006C5670">
              <w:rPr>
                <w:rFonts w:ascii="ＭＳ 明朝" w:hAnsi="ＭＳ 明朝" w:cs="ＭＳ 明朝" w:hint="eastAsia"/>
                <w:sz w:val="24"/>
                <w:szCs w:val="24"/>
              </w:rPr>
              <w:t xml:space="preserve">□　</w:t>
            </w:r>
            <w:r w:rsidRPr="006C5670">
              <w:rPr>
                <w:sz w:val="24"/>
                <w:szCs w:val="24"/>
              </w:rPr>
              <w:t>空家等又は特定空家等の現況の写真</w:t>
            </w:r>
          </w:p>
          <w:p w:rsidR="006C5670" w:rsidRPr="006C5670" w:rsidRDefault="006C5670" w:rsidP="006C5670">
            <w:pPr>
              <w:spacing w:line="0" w:lineRule="atLeast"/>
              <w:contextualSpacing/>
              <w:rPr>
                <w:sz w:val="22"/>
                <w:szCs w:val="22"/>
              </w:rPr>
            </w:pPr>
            <w:r w:rsidRPr="006C5670">
              <w:rPr>
                <w:rFonts w:ascii="ＭＳ 明朝" w:hAnsi="ＭＳ 明朝" w:cs="ＭＳ 明朝" w:hint="eastAsia"/>
                <w:sz w:val="24"/>
                <w:szCs w:val="24"/>
              </w:rPr>
              <w:t xml:space="preserve">□　</w:t>
            </w:r>
            <w:r w:rsidRPr="006C5670">
              <w:rPr>
                <w:sz w:val="24"/>
                <w:szCs w:val="24"/>
              </w:rPr>
              <w:t>事業計画書（</w:t>
            </w:r>
            <w:r w:rsidRPr="006C5670">
              <w:rPr>
                <w:rFonts w:hint="eastAsia"/>
                <w:sz w:val="24"/>
                <w:szCs w:val="24"/>
              </w:rPr>
              <w:t>第２号様式</w:t>
            </w:r>
            <w:r w:rsidRPr="006C5670">
              <w:rPr>
                <w:sz w:val="24"/>
                <w:szCs w:val="24"/>
              </w:rPr>
              <w:t>）</w:t>
            </w:r>
          </w:p>
          <w:p w:rsidR="006C5670" w:rsidRPr="006C5670" w:rsidRDefault="006C5670" w:rsidP="006C5670">
            <w:pPr>
              <w:spacing w:line="0" w:lineRule="atLeast"/>
              <w:ind w:left="480" w:hangingChars="200" w:hanging="480"/>
              <w:contextualSpacing/>
              <w:rPr>
                <w:sz w:val="22"/>
                <w:szCs w:val="22"/>
              </w:rPr>
            </w:pPr>
            <w:r w:rsidRPr="006C5670">
              <w:rPr>
                <w:rFonts w:ascii="ＭＳ 明朝" w:hAnsi="ＭＳ 明朝" w:cs="ＭＳ 明朝" w:hint="eastAsia"/>
                <w:sz w:val="24"/>
                <w:szCs w:val="24"/>
              </w:rPr>
              <w:t xml:space="preserve">□　</w:t>
            </w:r>
            <w:r w:rsidRPr="006C5670">
              <w:rPr>
                <w:sz w:val="24"/>
                <w:szCs w:val="24"/>
              </w:rPr>
              <w:t>除却後の跡地を１年以上貸与する場合は、貸与及び活用に関する契約書の</w:t>
            </w:r>
            <w:r>
              <w:rPr>
                <w:rFonts w:hint="eastAsia"/>
                <w:sz w:val="24"/>
                <w:szCs w:val="24"/>
              </w:rPr>
              <w:t xml:space="preserve">　</w:t>
            </w:r>
            <w:r w:rsidRPr="006C5670">
              <w:rPr>
                <w:sz w:val="24"/>
                <w:szCs w:val="24"/>
              </w:rPr>
              <w:t>写し</w:t>
            </w:r>
          </w:p>
          <w:p w:rsidR="006C5670" w:rsidRPr="006C5670" w:rsidRDefault="006C5670" w:rsidP="006C5670">
            <w:pPr>
              <w:spacing w:line="0" w:lineRule="atLeast"/>
              <w:ind w:left="480" w:hangingChars="200" w:hanging="480"/>
              <w:contextualSpacing/>
              <w:rPr>
                <w:sz w:val="22"/>
                <w:szCs w:val="22"/>
              </w:rPr>
            </w:pPr>
            <w:r w:rsidRPr="006C5670">
              <w:rPr>
                <w:rFonts w:ascii="ＭＳ 明朝" w:hAnsi="ＭＳ 明朝" w:cs="ＭＳ 明朝" w:hint="eastAsia"/>
                <w:sz w:val="24"/>
                <w:szCs w:val="24"/>
              </w:rPr>
              <w:t xml:space="preserve">□　</w:t>
            </w:r>
            <w:r w:rsidRPr="006C5670">
              <w:rPr>
                <w:sz w:val="24"/>
                <w:szCs w:val="24"/>
              </w:rPr>
              <w:t>相続人が申請する場合は、建物及び敷地の所有者と相続人の相続関係がわかる書類</w:t>
            </w:r>
          </w:p>
          <w:p w:rsidR="006C5670" w:rsidRPr="006C5670" w:rsidRDefault="006C5670" w:rsidP="006C5670">
            <w:pPr>
              <w:spacing w:line="0" w:lineRule="atLeast"/>
              <w:ind w:left="480" w:hangingChars="200" w:hanging="480"/>
              <w:contextualSpacing/>
              <w:rPr>
                <w:sz w:val="22"/>
                <w:szCs w:val="22"/>
              </w:rPr>
            </w:pPr>
            <w:r w:rsidRPr="006C5670">
              <w:rPr>
                <w:rFonts w:ascii="ＭＳ 明朝" w:hAnsi="ＭＳ 明朝" w:cs="ＭＳ 明朝" w:hint="eastAsia"/>
                <w:sz w:val="24"/>
                <w:szCs w:val="24"/>
              </w:rPr>
              <w:t xml:space="preserve">□　</w:t>
            </w:r>
            <w:r w:rsidRPr="006C5670">
              <w:rPr>
                <w:sz w:val="24"/>
                <w:szCs w:val="24"/>
              </w:rPr>
              <w:t>建物及び敷地の</w:t>
            </w:r>
            <w:r w:rsidR="00364A5E">
              <w:rPr>
                <w:rFonts w:hint="eastAsia"/>
                <w:sz w:val="24"/>
                <w:szCs w:val="24"/>
              </w:rPr>
              <w:t>全て</w:t>
            </w:r>
            <w:r w:rsidRPr="006C5670">
              <w:rPr>
                <w:sz w:val="24"/>
                <w:szCs w:val="24"/>
              </w:rPr>
              <w:t>の所有者の同意書（申請者がその</w:t>
            </w:r>
            <w:r w:rsidR="00364A5E">
              <w:rPr>
                <w:rFonts w:hint="eastAsia"/>
                <w:sz w:val="24"/>
                <w:szCs w:val="24"/>
              </w:rPr>
              <w:t>全て</w:t>
            </w:r>
            <w:r w:rsidRPr="006C5670">
              <w:rPr>
                <w:sz w:val="24"/>
                <w:szCs w:val="24"/>
              </w:rPr>
              <w:t>の所有者でない場合）</w:t>
            </w:r>
          </w:p>
          <w:p w:rsidR="006C5670" w:rsidRPr="006C5670" w:rsidRDefault="006C5670" w:rsidP="006C5670">
            <w:pPr>
              <w:spacing w:line="0" w:lineRule="atLeast"/>
              <w:contextualSpacing/>
              <w:rPr>
                <w:rFonts w:ascii="ＭＳ 明朝" w:hAnsi="ＭＳ 明朝"/>
                <w:sz w:val="24"/>
                <w:szCs w:val="24"/>
              </w:rPr>
            </w:pPr>
            <w:r w:rsidRPr="006C5670">
              <w:rPr>
                <w:rFonts w:ascii="ＭＳ 明朝" w:hAnsi="ＭＳ 明朝" w:hint="eastAsia"/>
                <w:sz w:val="24"/>
                <w:szCs w:val="24"/>
              </w:rPr>
              <w:t>□　その他</w:t>
            </w:r>
            <w:bookmarkStart w:id="0" w:name="_GoBack"/>
            <w:bookmarkEnd w:id="0"/>
            <w:r w:rsidRPr="006C5670">
              <w:rPr>
                <w:rFonts w:ascii="ＭＳ 明朝" w:hAnsi="ＭＳ 明朝"/>
                <w:sz w:val="24"/>
                <w:szCs w:val="24"/>
              </w:rPr>
              <w:t>市長が必要と認める書類</w:t>
            </w:r>
          </w:p>
        </w:tc>
      </w:tr>
    </w:tbl>
    <w:p w:rsidR="0093521C" w:rsidRPr="00BD1CF3" w:rsidRDefault="0093521C" w:rsidP="00BD1CF3">
      <w:pPr>
        <w:widowControl/>
        <w:suppressAutoHyphens w:val="0"/>
        <w:jc w:val="left"/>
        <w:rPr>
          <w:rFonts w:ascii="ＭＳ 明朝" w:hAnsi="ＭＳ 明朝"/>
          <w:sz w:val="21"/>
          <w:szCs w:val="21"/>
        </w:rPr>
      </w:pPr>
    </w:p>
    <w:sectPr w:rsidR="0093521C" w:rsidRPr="00BD1CF3" w:rsidSect="00174CC2">
      <w:pgSz w:w="11906" w:h="16838"/>
      <w:pgMar w:top="1418" w:right="1418" w:bottom="1418" w:left="1418"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7AF" w:rsidRDefault="002717AF" w:rsidP="002717AF">
      <w:r>
        <w:separator/>
      </w:r>
    </w:p>
  </w:endnote>
  <w:endnote w:type="continuationSeparator" w:id="0">
    <w:p w:rsidR="002717AF" w:rsidRDefault="002717AF" w:rsidP="002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7AF" w:rsidRDefault="002717AF" w:rsidP="002717AF">
      <w:r>
        <w:separator/>
      </w:r>
    </w:p>
  </w:footnote>
  <w:footnote w:type="continuationSeparator" w:id="0">
    <w:p w:rsidR="002717AF" w:rsidRDefault="002717AF" w:rsidP="0027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3B"/>
    <w:rsid w:val="000707C3"/>
    <w:rsid w:val="000F3EF9"/>
    <w:rsid w:val="000F5F85"/>
    <w:rsid w:val="001272B8"/>
    <w:rsid w:val="00174CC2"/>
    <w:rsid w:val="00194028"/>
    <w:rsid w:val="0020530C"/>
    <w:rsid w:val="00263AD6"/>
    <w:rsid w:val="002717AF"/>
    <w:rsid w:val="0028304B"/>
    <w:rsid w:val="002F147D"/>
    <w:rsid w:val="00364A5E"/>
    <w:rsid w:val="003904F9"/>
    <w:rsid w:val="003E34CB"/>
    <w:rsid w:val="004A083B"/>
    <w:rsid w:val="004D4050"/>
    <w:rsid w:val="005A5F75"/>
    <w:rsid w:val="006C44E1"/>
    <w:rsid w:val="006C5670"/>
    <w:rsid w:val="006F66D8"/>
    <w:rsid w:val="00766F57"/>
    <w:rsid w:val="008408AD"/>
    <w:rsid w:val="00851F4F"/>
    <w:rsid w:val="008708D5"/>
    <w:rsid w:val="0093521C"/>
    <w:rsid w:val="00A43F6A"/>
    <w:rsid w:val="00BD1CF3"/>
    <w:rsid w:val="00C93466"/>
    <w:rsid w:val="00D00FD5"/>
    <w:rsid w:val="00D84FCD"/>
    <w:rsid w:val="00DD3C75"/>
    <w:rsid w:val="00F975BE"/>
    <w:rsid w:val="00FA23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oNotEmbedSmartTags/>
  <w:decimalSymbol w:val="."/>
  <w:listSeparator w:val=","/>
  <w14:docId w14:val="0807B5EB"/>
  <w15:chartTrackingRefBased/>
  <w15:docId w15:val="{AA7820A4-9CCB-48DB-ACD0-9B6A3EC7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Times New Roman" w:eastAsia="Times New Roman" w:hAnsi="Times New Roman"/>
      <w:kern w:val="2"/>
      <w:sz w:val="24"/>
      <w:szCs w:val="24"/>
    </w:rPr>
  </w:style>
  <w:style w:type="character" w:customStyle="1" w:styleId="a4">
    <w:name w:val="フッター (文字)"/>
    <w:rPr>
      <w:rFonts w:ascii="Times New Roman" w:eastAsia="Times New Roman" w:hAnsi="Times New Roman"/>
      <w:kern w:val="2"/>
      <w:sz w:val="24"/>
      <w:szCs w:val="24"/>
    </w:rPr>
  </w:style>
  <w:style w:type="character" w:customStyle="1" w:styleId="o">
    <w:name w:val="‚«o‚µ (•¶Žš)"/>
    <w:rPr>
      <w:rFonts w:ascii="Arial" w:eastAsia="ＭＳ ゴシック" w:hAnsi="Arial"/>
      <w:kern w:val="2"/>
      <w:sz w:val="18"/>
      <w:szCs w:val="18"/>
    </w:rPr>
  </w:style>
  <w:style w:type="character" w:customStyle="1" w:styleId="a5">
    <w:name w:val="記 (文字)"/>
    <w:rPr>
      <w:rFonts w:ascii="ＭＳ 明朝" w:eastAsia="Times New Roman" w:hAnsi="ＭＳ 明朝"/>
      <w:sz w:val="24"/>
      <w:szCs w:val="24"/>
    </w:rPr>
  </w:style>
  <w:style w:type="character" w:customStyle="1" w:styleId="a6">
    <w:name w:val="結語 (文字)"/>
    <w:rPr>
      <w:rFonts w:ascii="ＭＳ 明朝" w:eastAsia="Times New Roman" w:hAnsi="ＭＳ 明朝"/>
      <w:sz w:val="24"/>
      <w:szCs w:val="24"/>
    </w:rPr>
  </w:style>
  <w:style w:type="character" w:customStyle="1" w:styleId="ListLabel1">
    <w:name w:val="ListLabel 1"/>
    <w:rPr>
      <w:rFonts w:eastAsia="ＭＳ 明朝"/>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eastAsia="ＭＳ 明朝"/>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ＭＳ 明朝"/>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paragraph" w:customStyle="1" w:styleId="a7">
    <w:name w:val="見出し"/>
    <w:basedOn w:val="a"/>
    <w:next w:val="a8"/>
    <w:pPr>
      <w:keepNext/>
      <w:spacing w:before="240" w:after="120"/>
    </w:pPr>
    <w:rPr>
      <w:rFonts w:ascii="Liberation Sans" w:eastAsia="Yu Gothic"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pPr>
      <w:suppressLineNumbers/>
    </w:pPr>
  </w:style>
  <w:style w:type="paragraph" w:customStyle="1" w:styleId="10">
    <w:name w:val="標準の表1"/>
    <w:pPr>
      <w:suppressAutoHyphens/>
    </w:pPr>
    <w:rPr>
      <w:rFonts w:ascii="Century" w:eastAsia="ＭＳ 明朝" w:hAnsi="Century"/>
      <w:kern w:val="2"/>
      <w:sz w:val="16"/>
      <w:szCs w:val="16"/>
    </w:rPr>
  </w:style>
  <w:style w:type="paragraph" w:customStyle="1" w:styleId="11">
    <w:name w:val="表 (格子)1"/>
    <w:basedOn w:val="10"/>
  </w:style>
  <w:style w:type="paragraph" w:customStyle="1" w:styleId="ac">
    <w:name w:val="ヘッダーとフッター"/>
    <w:basedOn w:val="a"/>
  </w:style>
  <w:style w:type="paragraph" w:styleId="ad">
    <w:name w:val="header"/>
    <w:basedOn w:val="a"/>
    <w:pPr>
      <w:tabs>
        <w:tab w:val="center" w:pos="4252"/>
        <w:tab w:val="right" w:pos="8504"/>
      </w:tabs>
    </w:pPr>
  </w:style>
  <w:style w:type="paragraph" w:styleId="ae">
    <w:name w:val="footer"/>
    <w:basedOn w:val="a"/>
    <w:pPr>
      <w:tabs>
        <w:tab w:val="center" w:pos="4252"/>
        <w:tab w:val="right" w:pos="8504"/>
      </w:tabs>
    </w:pPr>
  </w:style>
  <w:style w:type="paragraph" w:customStyle="1" w:styleId="12">
    <w:name w:val="吹き出し1"/>
    <w:basedOn w:val="a"/>
    <w:rPr>
      <w:rFonts w:ascii="Arial" w:eastAsia="ＭＳ ゴシック" w:hAnsi="Arial"/>
      <w:sz w:val="18"/>
      <w:szCs w:val="18"/>
    </w:rPr>
  </w:style>
  <w:style w:type="paragraph" w:customStyle="1" w:styleId="13">
    <w:name w:val="記1"/>
    <w:basedOn w:val="a"/>
    <w:next w:val="a"/>
    <w:pPr>
      <w:jc w:val="center"/>
    </w:pPr>
    <w:rPr>
      <w:sz w:val="24"/>
    </w:rPr>
  </w:style>
  <w:style w:type="paragraph" w:customStyle="1" w:styleId="14">
    <w:name w:val="結語1"/>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56719">
      <w:bodyDiv w:val="1"/>
      <w:marLeft w:val="0"/>
      <w:marRight w:val="0"/>
      <w:marTop w:val="0"/>
      <w:marBottom w:val="0"/>
      <w:divBdr>
        <w:top w:val="none" w:sz="0" w:space="0" w:color="auto"/>
        <w:left w:val="none" w:sz="0" w:space="0" w:color="auto"/>
        <w:bottom w:val="none" w:sz="0" w:space="0" w:color="auto"/>
        <w:right w:val="none" w:sz="0" w:space="0" w:color="auto"/>
      </w:divBdr>
    </w:div>
    <w:div w:id="12762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聡</dc:creator>
  <cp:keywords/>
  <cp:lastModifiedBy>村井 雄輔</cp:lastModifiedBy>
  <cp:revision>12</cp:revision>
  <cp:lastPrinted>2025-06-18T00:54:00Z</cp:lastPrinted>
  <dcterms:created xsi:type="dcterms:W3CDTF">2025-06-05T00:58:00Z</dcterms:created>
  <dcterms:modified xsi:type="dcterms:W3CDTF">2025-06-18T00:55:00Z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加瀬　哲也</vt:lpwstr>
  </property>
</Properties>
</file>