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CCD9" w14:textId="77777777" w:rsidR="00316DE5" w:rsidRPr="00316DE5" w:rsidRDefault="00316DE5" w:rsidP="00316DE5">
      <w:pPr>
        <w:spacing w:line="300" w:lineRule="exact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別　記</w:t>
      </w:r>
    </w:p>
    <w:p w14:paraId="47025C40" w14:textId="77777777" w:rsidR="00316DE5" w:rsidRPr="00316DE5" w:rsidRDefault="00316DE5" w:rsidP="00316DE5">
      <w:pPr>
        <w:autoSpaceDE/>
        <w:autoSpaceDN/>
        <w:spacing w:line="300" w:lineRule="exact"/>
        <w:ind w:firstLineChars="100" w:firstLine="224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第１号様式（第６条関係）</w:t>
      </w:r>
    </w:p>
    <w:p w14:paraId="4099DEAA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69FFEA4F" w14:textId="77777777" w:rsidR="00316DE5" w:rsidRPr="00316DE5" w:rsidRDefault="00316DE5" w:rsidP="00316DE5">
      <w:pPr>
        <w:autoSpaceDE/>
        <w:autoSpaceDN/>
        <w:spacing w:line="300" w:lineRule="exact"/>
        <w:jc w:val="center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山武市自伐型林業推進モデル事業補助金交付申請書</w:t>
      </w:r>
    </w:p>
    <w:p w14:paraId="19CCCEA4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6120194E" w14:textId="77777777" w:rsidR="00316DE5" w:rsidRPr="00316DE5" w:rsidRDefault="00316DE5" w:rsidP="00316DE5">
      <w:pPr>
        <w:autoSpaceDE/>
        <w:autoSpaceDN/>
        <w:spacing w:line="300" w:lineRule="exact"/>
        <w:jc w:val="right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 xml:space="preserve">　年　　月　　日</w:t>
      </w:r>
    </w:p>
    <w:p w14:paraId="2777BA3A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37300455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（宛先）山武市長</w:t>
      </w:r>
    </w:p>
    <w:p w14:paraId="482312BC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049298AF" w14:textId="77777777" w:rsidR="00316DE5" w:rsidRPr="00316DE5" w:rsidRDefault="00316DE5" w:rsidP="00316DE5">
      <w:pPr>
        <w:wordWrap w:val="0"/>
        <w:autoSpaceDE/>
        <w:autoSpaceDN/>
        <w:jc w:val="right"/>
        <w:rPr>
          <w:rFonts w:asciiTheme="minorEastAsia" w:eastAsiaTheme="minorEastAsia" w:hAnsiTheme="minorEastAsia" w:cs="Times New Roman"/>
          <w:kern w:val="2"/>
          <w:sz w:val="21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</w:t>
      </w:r>
      <w:r w:rsidRPr="00316DE5">
        <w:rPr>
          <w:rFonts w:asciiTheme="minorEastAsia" w:eastAsiaTheme="minorEastAsia" w:hAnsiTheme="minorEastAsia" w:cs="Times New Roman" w:hint="eastAsia"/>
          <w:kern w:val="2"/>
          <w:sz w:val="21"/>
          <w:szCs w:val="22"/>
        </w:rPr>
        <w:t xml:space="preserve">申請者　　　　　　　　　　　　　　</w:t>
      </w:r>
    </w:p>
    <w:p w14:paraId="06F811A6" w14:textId="77777777" w:rsidR="00316DE5" w:rsidRPr="00316DE5" w:rsidRDefault="00316DE5" w:rsidP="00316DE5">
      <w:pPr>
        <w:wordWrap w:val="0"/>
        <w:autoSpaceDE/>
        <w:autoSpaceDN/>
        <w:jc w:val="right"/>
        <w:rPr>
          <w:rFonts w:asciiTheme="minorEastAsia" w:eastAsiaTheme="minorEastAsia" w:hAnsiTheme="minorEastAsia" w:cs="Times New Roman"/>
          <w:kern w:val="2"/>
          <w:sz w:val="21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 w:val="21"/>
          <w:szCs w:val="22"/>
        </w:rPr>
        <w:t xml:space="preserve">住　所　　　　　　　　　　　　</w:t>
      </w:r>
    </w:p>
    <w:p w14:paraId="75C9B6E3" w14:textId="77777777" w:rsidR="00316DE5" w:rsidRPr="00316DE5" w:rsidRDefault="00316DE5" w:rsidP="00316DE5">
      <w:pPr>
        <w:wordWrap w:val="0"/>
        <w:autoSpaceDE/>
        <w:autoSpaceDN/>
        <w:jc w:val="right"/>
        <w:rPr>
          <w:rFonts w:asciiTheme="minorEastAsia" w:eastAsiaTheme="minorEastAsia" w:hAnsiTheme="minorEastAsia" w:cs="Times New Roman"/>
          <w:kern w:val="2"/>
          <w:sz w:val="21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 w:val="21"/>
          <w:szCs w:val="22"/>
        </w:rPr>
        <w:t xml:space="preserve">氏　名　　　　　　　　　　　</w:t>
      </w:r>
      <w:r w:rsidRPr="00316DE5">
        <w:rPr>
          <w:rFonts w:asciiTheme="minorEastAsia" w:eastAsiaTheme="minorEastAsia" w:hAnsiTheme="minorEastAsia" w:cs="Times New Roman" w:hint="eastAsia"/>
          <w:kern w:val="2"/>
          <w:sz w:val="20"/>
          <w:szCs w:val="22"/>
        </w:rPr>
        <w:t xml:space="preserve">　</w:t>
      </w:r>
    </w:p>
    <w:p w14:paraId="567A1B66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2579F87D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533EA47B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 xml:space="preserve">　山武市自伐型林業推進モデル事業について、補助金の交付を受けたいので、山武市補助金等交付規則第３条の規定により、関係書類を添え下記のとおり申請します。</w:t>
      </w:r>
    </w:p>
    <w:p w14:paraId="2538F10E" w14:textId="77777777" w:rsidR="00316DE5" w:rsidRPr="00316DE5" w:rsidRDefault="00316DE5" w:rsidP="00316DE5">
      <w:pPr>
        <w:autoSpaceDE/>
        <w:autoSpaceDN/>
        <w:spacing w:line="300" w:lineRule="exact"/>
        <w:jc w:val="center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記</w:t>
      </w:r>
    </w:p>
    <w:p w14:paraId="14846EEB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１　購入する備品等の名称、数量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559"/>
        <w:gridCol w:w="1276"/>
        <w:gridCol w:w="2551"/>
      </w:tblGrid>
      <w:tr w:rsidR="00316DE5" w:rsidRPr="00316DE5" w14:paraId="17611BA8" w14:textId="77777777" w:rsidTr="007C5971">
        <w:trPr>
          <w:trHeight w:val="579"/>
        </w:trPr>
        <w:tc>
          <w:tcPr>
            <w:tcW w:w="2977" w:type="dxa"/>
            <w:vAlign w:val="center"/>
            <w:hideMark/>
          </w:tcPr>
          <w:p w14:paraId="379FF621" w14:textId="77777777" w:rsidR="00316DE5" w:rsidRPr="00316DE5" w:rsidRDefault="00316DE5" w:rsidP="00316DE5">
            <w:pPr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6DE5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備品等の名称</w:t>
            </w:r>
          </w:p>
        </w:tc>
        <w:tc>
          <w:tcPr>
            <w:tcW w:w="1559" w:type="dxa"/>
            <w:vAlign w:val="center"/>
            <w:hideMark/>
          </w:tcPr>
          <w:p w14:paraId="0EB211C7" w14:textId="77777777" w:rsidR="00316DE5" w:rsidRPr="00316DE5" w:rsidRDefault="00316DE5" w:rsidP="00316DE5">
            <w:pPr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6DE5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単価</w:t>
            </w:r>
          </w:p>
        </w:tc>
        <w:tc>
          <w:tcPr>
            <w:tcW w:w="1276" w:type="dxa"/>
            <w:vAlign w:val="center"/>
            <w:hideMark/>
          </w:tcPr>
          <w:p w14:paraId="6060C533" w14:textId="77777777" w:rsidR="00316DE5" w:rsidRPr="00316DE5" w:rsidRDefault="00316DE5" w:rsidP="00316DE5">
            <w:pPr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6DE5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数量</w:t>
            </w:r>
          </w:p>
        </w:tc>
        <w:tc>
          <w:tcPr>
            <w:tcW w:w="2551" w:type="dxa"/>
            <w:vAlign w:val="center"/>
            <w:hideMark/>
          </w:tcPr>
          <w:p w14:paraId="7B7A216C" w14:textId="77777777" w:rsidR="00316DE5" w:rsidRPr="00316DE5" w:rsidRDefault="00316DE5" w:rsidP="00316DE5">
            <w:pPr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6DE5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事業費</w:t>
            </w:r>
          </w:p>
        </w:tc>
      </w:tr>
      <w:tr w:rsidR="00316DE5" w:rsidRPr="00316DE5" w14:paraId="303AA505" w14:textId="77777777" w:rsidTr="007C5971">
        <w:trPr>
          <w:trHeight w:val="273"/>
        </w:trPr>
        <w:tc>
          <w:tcPr>
            <w:tcW w:w="2977" w:type="dxa"/>
          </w:tcPr>
          <w:p w14:paraId="036EB368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559" w:type="dxa"/>
          </w:tcPr>
          <w:p w14:paraId="48E5592C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276" w:type="dxa"/>
          </w:tcPr>
          <w:p w14:paraId="219AD643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551" w:type="dxa"/>
            <w:hideMark/>
          </w:tcPr>
          <w:p w14:paraId="4C1A83AF" w14:textId="77777777" w:rsidR="00316DE5" w:rsidRPr="00316DE5" w:rsidRDefault="00316DE5" w:rsidP="00316DE5">
            <w:pPr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316DE5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円</w:t>
            </w:r>
          </w:p>
        </w:tc>
      </w:tr>
      <w:tr w:rsidR="00316DE5" w:rsidRPr="00316DE5" w14:paraId="7A1ABFDF" w14:textId="77777777" w:rsidTr="007C5971">
        <w:trPr>
          <w:trHeight w:val="273"/>
        </w:trPr>
        <w:tc>
          <w:tcPr>
            <w:tcW w:w="2977" w:type="dxa"/>
          </w:tcPr>
          <w:p w14:paraId="54D97F7D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559" w:type="dxa"/>
          </w:tcPr>
          <w:p w14:paraId="36FCD3F9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276" w:type="dxa"/>
          </w:tcPr>
          <w:p w14:paraId="1C5CD113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14:paraId="2FCD82AC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316DE5" w:rsidRPr="00316DE5" w14:paraId="348A5FE9" w14:textId="77777777" w:rsidTr="007C5971">
        <w:trPr>
          <w:trHeight w:val="289"/>
        </w:trPr>
        <w:tc>
          <w:tcPr>
            <w:tcW w:w="2977" w:type="dxa"/>
            <w:hideMark/>
          </w:tcPr>
          <w:p w14:paraId="6F3FC179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559" w:type="dxa"/>
          </w:tcPr>
          <w:p w14:paraId="7BEE3BB6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1276" w:type="dxa"/>
          </w:tcPr>
          <w:p w14:paraId="7D759F96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14:paraId="2478420B" w14:textId="77777777" w:rsidR="00316DE5" w:rsidRPr="00316DE5" w:rsidRDefault="00316DE5" w:rsidP="00316DE5">
            <w:p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</w:tbl>
    <w:p w14:paraId="3B8E4529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5C0015BA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２　施業場所　　　　　　　山武市</w:t>
      </w:r>
    </w:p>
    <w:p w14:paraId="0A4E66A0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7CC3CABC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３　補助事業等の完了の予定年月日　　　　　　年　　月　　日</w:t>
      </w:r>
    </w:p>
    <w:p w14:paraId="7E457A7D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4A7918B4" w14:textId="77777777" w:rsidR="00316DE5" w:rsidRPr="00316DE5" w:rsidRDefault="00901608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>
        <w:rPr>
          <w:rFonts w:asciiTheme="minorEastAsia" w:eastAsiaTheme="minorEastAsia" w:hAnsiTheme="minorEastAsia" w:cs="Times New Roman" w:hint="eastAsia"/>
          <w:kern w:val="2"/>
          <w:szCs w:val="22"/>
        </w:rPr>
        <w:t>４</w:t>
      </w:r>
      <w:r w:rsidR="00316DE5"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 xml:space="preserve">　交付申請の額　　　　　金　　　　　　　　　　円</w:t>
      </w:r>
    </w:p>
    <w:p w14:paraId="22B57EA5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27C83DD5" w14:textId="77777777" w:rsidR="00316DE5" w:rsidRPr="00316DE5" w:rsidRDefault="00901608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>
        <w:rPr>
          <w:rFonts w:asciiTheme="minorEastAsia" w:eastAsiaTheme="minorEastAsia" w:hAnsiTheme="minorEastAsia" w:cs="Times New Roman" w:hint="eastAsia"/>
          <w:kern w:val="2"/>
          <w:szCs w:val="22"/>
        </w:rPr>
        <w:t>５</w:t>
      </w:r>
      <w:r w:rsidR="00316DE5"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 xml:space="preserve">　添付書類</w:t>
      </w:r>
    </w:p>
    <w:p w14:paraId="47F8EF91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（１）施業場所の地図</w:t>
      </w:r>
    </w:p>
    <w:p w14:paraId="340B69B0" w14:textId="77777777" w:rsidR="005E697D" w:rsidRPr="00316DE5" w:rsidRDefault="005E697D" w:rsidP="005E697D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（２）伐採届の写し</w:t>
      </w:r>
      <w:r>
        <w:rPr>
          <w:rFonts w:asciiTheme="minorEastAsia" w:eastAsiaTheme="minorEastAsia" w:hAnsiTheme="minorEastAsia" w:cs="Times New Roman" w:hint="eastAsia"/>
          <w:kern w:val="2"/>
          <w:szCs w:val="22"/>
        </w:rPr>
        <w:t>又は施業を継続的に行っていることを証明できる書類</w:t>
      </w:r>
    </w:p>
    <w:p w14:paraId="34E260E0" w14:textId="77777777" w:rsidR="00316DE5" w:rsidRPr="00316DE5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316DE5">
        <w:rPr>
          <w:rFonts w:asciiTheme="minorEastAsia" w:eastAsiaTheme="minorEastAsia" w:hAnsiTheme="minorEastAsia" w:cs="Times New Roman" w:hint="eastAsia"/>
          <w:kern w:val="2"/>
          <w:szCs w:val="22"/>
        </w:rPr>
        <w:t>（３）見積書の写し</w:t>
      </w:r>
    </w:p>
    <w:p w14:paraId="6BAB4657" w14:textId="77777777" w:rsidR="00316DE5" w:rsidRPr="00737E63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737E63">
        <w:rPr>
          <w:rFonts w:asciiTheme="minorEastAsia" w:eastAsiaTheme="minorEastAsia" w:hAnsiTheme="minorEastAsia" w:cs="Times New Roman" w:hint="eastAsia"/>
          <w:kern w:val="2"/>
          <w:szCs w:val="22"/>
        </w:rPr>
        <w:t>（４）その他市長が必要と認める書類</w:t>
      </w:r>
    </w:p>
    <w:p w14:paraId="24B6770F" w14:textId="77777777" w:rsidR="00316DE5" w:rsidRPr="00737E63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</w:p>
    <w:p w14:paraId="0702533E" w14:textId="77777777" w:rsidR="00316DE5" w:rsidRPr="00737E63" w:rsidRDefault="00316DE5" w:rsidP="00316DE5">
      <w:pPr>
        <w:autoSpaceDE/>
        <w:autoSpaceDN/>
        <w:spacing w:line="300" w:lineRule="exact"/>
        <w:jc w:val="both"/>
        <w:rPr>
          <w:rFonts w:asciiTheme="minorEastAsia" w:eastAsiaTheme="minorEastAsia" w:hAnsiTheme="minorEastAsia" w:cs="Times New Roman"/>
          <w:kern w:val="2"/>
          <w:szCs w:val="22"/>
        </w:rPr>
      </w:pPr>
      <w:r w:rsidRPr="00737E63">
        <w:rPr>
          <w:rFonts w:asciiTheme="minorEastAsia" w:eastAsiaTheme="minorEastAsia" w:hAnsiTheme="minorEastAsia" w:cs="Times New Roman" w:hint="eastAsia"/>
          <w:kern w:val="2"/>
          <w:szCs w:val="22"/>
        </w:rPr>
        <w:t xml:space="preserve">　補助対象申請者であるかの確認のために使用することに限り、申請者及びその世帯員全員の市税等の収納状況について、山武市が保有する情報を確認することを承諾します。</w:t>
      </w:r>
    </w:p>
    <w:p w14:paraId="7F402E5D" w14:textId="77777777" w:rsidR="00316DE5" w:rsidRPr="00737E63" w:rsidRDefault="00316DE5" w:rsidP="00316DE5">
      <w:pPr>
        <w:autoSpaceDE/>
        <w:autoSpaceDN/>
        <w:spacing w:line="300" w:lineRule="exact"/>
        <w:ind w:firstLineChars="2215" w:firstLine="4957"/>
        <w:jc w:val="both"/>
        <w:rPr>
          <w:rFonts w:asciiTheme="minorEastAsia" w:eastAsiaTheme="minorEastAsia" w:hAnsiTheme="minorEastAsia" w:cs="Times New Roman"/>
          <w:kern w:val="2"/>
          <w:szCs w:val="22"/>
          <w:u w:val="single"/>
        </w:rPr>
      </w:pPr>
      <w:r w:rsidRPr="00737E63">
        <w:rPr>
          <w:rFonts w:asciiTheme="minorEastAsia" w:eastAsiaTheme="minorEastAsia" w:hAnsiTheme="minorEastAsia" w:cs="Times New Roman" w:hint="eastAsia"/>
          <w:kern w:val="2"/>
          <w:szCs w:val="22"/>
          <w:u w:val="single"/>
        </w:rPr>
        <w:t xml:space="preserve">申請者氏名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7E63" w:rsidRPr="00737E63" w14:paraId="0A9BFDD2" w14:textId="77777777" w:rsidTr="007C5971">
        <w:tc>
          <w:tcPr>
            <w:tcW w:w="8494" w:type="dxa"/>
          </w:tcPr>
          <w:p w14:paraId="5C3F9281" w14:textId="77777777" w:rsidR="00316DE5" w:rsidRPr="00737E63" w:rsidRDefault="00316DE5" w:rsidP="00316DE5">
            <w:pPr>
              <w:numPr>
                <w:ilvl w:val="0"/>
                <w:numId w:val="2"/>
              </w:numPr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737E63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この欄は記入不要</w:t>
            </w:r>
          </w:p>
          <w:p w14:paraId="0DE44E49" w14:textId="77777777" w:rsidR="00316DE5" w:rsidRPr="00737E63" w:rsidRDefault="00316DE5" w:rsidP="00316DE5">
            <w:pPr>
              <w:autoSpaceDE/>
              <w:autoSpaceDN/>
              <w:spacing w:line="300" w:lineRule="exact"/>
              <w:ind w:left="360"/>
              <w:jc w:val="both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737E63">
              <w:rPr>
                <w:rFonts w:asciiTheme="minorEastAsia" w:eastAsiaTheme="minorEastAsia" w:hAnsiTheme="minorEastAsia" w:cs="Times New Roman" w:hint="eastAsia"/>
                <w:kern w:val="2"/>
                <w:szCs w:val="22"/>
              </w:rPr>
              <w:t>市税等の収納状況（　　　　）　　　　　確認日：　　　年　　　月　　　日</w:t>
            </w:r>
          </w:p>
        </w:tc>
      </w:tr>
    </w:tbl>
    <w:p w14:paraId="1D6516B7" w14:textId="77777777" w:rsidR="00E05E5B" w:rsidRPr="00316DE5" w:rsidRDefault="00E05E5B" w:rsidP="00737E63">
      <w:pPr>
        <w:jc w:val="both"/>
        <w:rPr>
          <w:szCs w:val="22"/>
        </w:rPr>
      </w:pPr>
    </w:p>
    <w:sectPr w:rsidR="00E05E5B" w:rsidRPr="00316DE5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3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EA07" w14:textId="77777777" w:rsidR="009B70B6" w:rsidRDefault="009B70B6" w:rsidP="009F39B8">
      <w:r>
        <w:separator/>
      </w:r>
    </w:p>
  </w:endnote>
  <w:endnote w:type="continuationSeparator" w:id="0">
    <w:p w14:paraId="5A3AED7C" w14:textId="77777777" w:rsidR="009B70B6" w:rsidRDefault="009B70B6" w:rsidP="009F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3183" w14:textId="77777777" w:rsidR="009B70B6" w:rsidRDefault="009B70B6" w:rsidP="009F39B8">
      <w:r>
        <w:separator/>
      </w:r>
    </w:p>
  </w:footnote>
  <w:footnote w:type="continuationSeparator" w:id="0">
    <w:p w14:paraId="04ABE8B4" w14:textId="77777777" w:rsidR="009B70B6" w:rsidRDefault="009B70B6" w:rsidP="009F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15C5B"/>
    <w:multiLevelType w:val="hybridMultilevel"/>
    <w:tmpl w:val="B9905900"/>
    <w:lvl w:ilvl="0" w:tplc="16AC45C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hint="default"/>
        <w:w w:val="100"/>
        <w:sz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70E"/>
    <w:rsid w:val="000B7F82"/>
    <w:rsid w:val="000E7307"/>
    <w:rsid w:val="0011117B"/>
    <w:rsid w:val="00112D72"/>
    <w:rsid w:val="001357ED"/>
    <w:rsid w:val="001F6A1B"/>
    <w:rsid w:val="002262F2"/>
    <w:rsid w:val="002C3F4F"/>
    <w:rsid w:val="002E324C"/>
    <w:rsid w:val="003146C0"/>
    <w:rsid w:val="00316DE5"/>
    <w:rsid w:val="00324239"/>
    <w:rsid w:val="0035729A"/>
    <w:rsid w:val="00400A9D"/>
    <w:rsid w:val="00432C16"/>
    <w:rsid w:val="004620BA"/>
    <w:rsid w:val="00474133"/>
    <w:rsid w:val="00493427"/>
    <w:rsid w:val="004C15F1"/>
    <w:rsid w:val="0050503B"/>
    <w:rsid w:val="005134DD"/>
    <w:rsid w:val="00534116"/>
    <w:rsid w:val="00534B1F"/>
    <w:rsid w:val="00547EB6"/>
    <w:rsid w:val="005E266E"/>
    <w:rsid w:val="005E697D"/>
    <w:rsid w:val="00617183"/>
    <w:rsid w:val="006B608B"/>
    <w:rsid w:val="00713796"/>
    <w:rsid w:val="00737E63"/>
    <w:rsid w:val="007621B1"/>
    <w:rsid w:val="007819CA"/>
    <w:rsid w:val="00783226"/>
    <w:rsid w:val="007C5971"/>
    <w:rsid w:val="007D1BB2"/>
    <w:rsid w:val="007F179A"/>
    <w:rsid w:val="008261B6"/>
    <w:rsid w:val="00834057"/>
    <w:rsid w:val="00867113"/>
    <w:rsid w:val="0089429E"/>
    <w:rsid w:val="008A6CC7"/>
    <w:rsid w:val="008C4E10"/>
    <w:rsid w:val="00901608"/>
    <w:rsid w:val="00970C3B"/>
    <w:rsid w:val="00990015"/>
    <w:rsid w:val="009B70B6"/>
    <w:rsid w:val="009C02AD"/>
    <w:rsid w:val="009F39B8"/>
    <w:rsid w:val="00A24BD0"/>
    <w:rsid w:val="00A408E9"/>
    <w:rsid w:val="00A77B3E"/>
    <w:rsid w:val="00B55E7A"/>
    <w:rsid w:val="00B92498"/>
    <w:rsid w:val="00BD400A"/>
    <w:rsid w:val="00C771B8"/>
    <w:rsid w:val="00C869C2"/>
    <w:rsid w:val="00C909C0"/>
    <w:rsid w:val="00CA2A55"/>
    <w:rsid w:val="00CF61AB"/>
    <w:rsid w:val="00D17CD7"/>
    <w:rsid w:val="00D236C7"/>
    <w:rsid w:val="00DC1469"/>
    <w:rsid w:val="00DF65CC"/>
    <w:rsid w:val="00E05E5B"/>
    <w:rsid w:val="00E17898"/>
    <w:rsid w:val="00E209D4"/>
    <w:rsid w:val="00E4796B"/>
    <w:rsid w:val="00EC5E79"/>
    <w:rsid w:val="00F171D3"/>
    <w:rsid w:val="00F30234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E1ED"/>
  <w14:defaultImageDpi w14:val="0"/>
  <w15:docId w15:val="{64D78EC8-9BDF-461B-AA89-E590721C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C3F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C3F4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8C4E10"/>
    <w:rPr>
      <w:rFonts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locked/>
    <w:rsid w:val="0050503B"/>
    <w:pPr>
      <w:widowControl/>
      <w:autoSpaceDE/>
      <w:autoSpaceDN/>
      <w:ind w:leftChars="400" w:left="840"/>
    </w:pPr>
    <w:rPr>
      <w:color w:val="000000"/>
      <w:sz w:val="21"/>
      <w:szCs w:val="21"/>
    </w:rPr>
  </w:style>
  <w:style w:type="paragraph" w:styleId="a7">
    <w:name w:val="header"/>
    <w:basedOn w:val="a"/>
    <w:link w:val="a8"/>
    <w:uiPriority w:val="99"/>
    <w:rsid w:val="009F3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F39B8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9F3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F39B8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316DE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敏一</dc:creator>
  <cp:keywords/>
  <dc:description/>
  <cp:lastModifiedBy>冨川 隆博</cp:lastModifiedBy>
  <cp:revision>2</cp:revision>
  <cp:lastPrinted>2022-09-01T23:36:00Z</cp:lastPrinted>
  <dcterms:created xsi:type="dcterms:W3CDTF">2023-02-10T04:53:00Z</dcterms:created>
  <dcterms:modified xsi:type="dcterms:W3CDTF">2023-02-10T04:53:00Z</dcterms:modified>
</cp:coreProperties>
</file>