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35" w:rsidRPr="005B663E" w:rsidRDefault="005B663E" w:rsidP="005B663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B663E">
        <w:rPr>
          <w:rFonts w:ascii="HG丸ｺﾞｼｯｸM-PRO" w:eastAsia="HG丸ｺﾞｼｯｸM-PRO" w:hAnsi="HG丸ｺﾞｼｯｸM-PRO" w:hint="eastAsia"/>
          <w:sz w:val="32"/>
          <w:szCs w:val="32"/>
        </w:rPr>
        <w:t>給与支払報告書等請求書</w:t>
      </w:r>
    </w:p>
    <w:p w:rsidR="005B663E" w:rsidRPr="005B663E" w:rsidRDefault="005B663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2401"/>
        <w:gridCol w:w="992"/>
        <w:gridCol w:w="3244"/>
      </w:tblGrid>
      <w:tr w:rsidR="005B663E" w:rsidRPr="00956B76" w:rsidTr="00956B76">
        <w:tc>
          <w:tcPr>
            <w:tcW w:w="1838" w:type="dxa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pacing w:val="35"/>
                <w:kern w:val="0"/>
                <w:fitText w:val="1050" w:id="-1431560960"/>
              </w:rPr>
              <w:t>住所又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kern w:val="0"/>
                <w:fitText w:val="1050" w:id="-1431560960"/>
              </w:rPr>
              <w:t>は</w:t>
            </w:r>
          </w:p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fitText w:val="1050" w:id="-1431560959"/>
              </w:rPr>
              <w:t>所在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kern w:val="0"/>
                <w:fitText w:val="1050" w:id="-1431560959"/>
              </w:rPr>
              <w:t>地</w:t>
            </w:r>
          </w:p>
        </w:tc>
        <w:tc>
          <w:tcPr>
            <w:tcW w:w="6656" w:type="dxa"/>
            <w:gridSpan w:val="3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B663E" w:rsidRPr="00956B76" w:rsidTr="00956B76">
        <w:tc>
          <w:tcPr>
            <w:tcW w:w="1838" w:type="dxa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pacing w:val="35"/>
                <w:kern w:val="0"/>
                <w:fitText w:val="1050" w:id="-1431560958"/>
              </w:rPr>
              <w:t>氏名又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kern w:val="0"/>
                <w:fitText w:val="1050" w:id="-1431560958"/>
              </w:rPr>
              <w:t>は</w:t>
            </w:r>
          </w:p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pacing w:val="315"/>
                <w:kern w:val="0"/>
                <w:fitText w:val="1050" w:id="-1431560704"/>
              </w:rPr>
              <w:t>名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kern w:val="0"/>
                <w:fitText w:val="1050" w:id="-1431560704"/>
              </w:rPr>
              <w:t>称</w:t>
            </w:r>
          </w:p>
        </w:tc>
        <w:tc>
          <w:tcPr>
            <w:tcW w:w="6656" w:type="dxa"/>
            <w:gridSpan w:val="3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B663E" w:rsidRPr="00956B76" w:rsidTr="00956B76">
        <w:trPr>
          <w:trHeight w:val="659"/>
        </w:trPr>
        <w:tc>
          <w:tcPr>
            <w:tcW w:w="1838" w:type="dxa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fitText w:val="1050" w:id="-1431560703"/>
              </w:rPr>
              <w:t>担当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kern w:val="0"/>
                <w:fitText w:val="1050" w:id="-1431560703"/>
              </w:rPr>
              <w:t>者</w:t>
            </w:r>
          </w:p>
        </w:tc>
        <w:tc>
          <w:tcPr>
            <w:tcW w:w="2408" w:type="dxa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4" w:type="dxa"/>
            <w:vAlign w:val="center"/>
          </w:tcPr>
          <w:p w:rsidR="005B663E" w:rsidRPr="00956B76" w:rsidRDefault="005B663E" w:rsidP="005B663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</w:rPr>
              <w:t>電　話</w:t>
            </w:r>
          </w:p>
        </w:tc>
        <w:tc>
          <w:tcPr>
            <w:tcW w:w="3254" w:type="dxa"/>
          </w:tcPr>
          <w:p w:rsidR="005B663E" w:rsidRPr="00956B76" w:rsidRDefault="005B663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5B663E" w:rsidRPr="00956B76" w:rsidRDefault="005B663E">
      <w:pPr>
        <w:rPr>
          <w:rFonts w:ascii="HG丸ｺﾞｼｯｸM-PRO" w:eastAsia="HG丸ｺﾞｼｯｸM-PRO" w:hAnsi="HG丸ｺﾞｼｯｸM-PRO"/>
          <w:b/>
        </w:rPr>
      </w:pPr>
    </w:p>
    <w:p w:rsidR="005B663E" w:rsidRPr="00956B76" w:rsidRDefault="005B663E">
      <w:pPr>
        <w:rPr>
          <w:b/>
        </w:rPr>
      </w:pPr>
    </w:p>
    <w:p w:rsidR="005B663E" w:rsidRPr="00956B76" w:rsidRDefault="005B663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6B76">
        <w:rPr>
          <w:rFonts w:ascii="HG丸ｺﾞｼｯｸM-PRO" w:eastAsia="HG丸ｺﾞｼｯｸM-PRO" w:hAnsi="HG丸ｺﾞｼｯｸM-PRO" w:hint="eastAsia"/>
          <w:b/>
          <w:sz w:val="24"/>
          <w:szCs w:val="24"/>
        </w:rPr>
        <w:t>必要部数</w:t>
      </w:r>
    </w:p>
    <w:tbl>
      <w:tblPr>
        <w:tblStyle w:val="a3"/>
        <w:tblW w:w="857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86"/>
        <w:gridCol w:w="1884"/>
      </w:tblGrid>
      <w:tr w:rsidR="005B663E" w:rsidRPr="00956B76" w:rsidTr="00956B76">
        <w:trPr>
          <w:trHeight w:val="623"/>
        </w:trPr>
        <w:tc>
          <w:tcPr>
            <w:tcW w:w="6686" w:type="dxa"/>
            <w:vAlign w:val="center"/>
          </w:tcPr>
          <w:p w:rsidR="005B663E" w:rsidRPr="00956B76" w:rsidRDefault="005B663E" w:rsidP="005B663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60"/>
                <w:kern w:val="0"/>
                <w:sz w:val="24"/>
                <w:szCs w:val="24"/>
                <w:fitText w:val="1760" w:id="-1431560702"/>
              </w:rPr>
              <w:t>用紙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4"/>
                <w:szCs w:val="24"/>
                <w:fitText w:val="1760" w:id="-1431560702"/>
              </w:rPr>
              <w:t>名</w:t>
            </w:r>
          </w:p>
        </w:tc>
        <w:tc>
          <w:tcPr>
            <w:tcW w:w="1884" w:type="dxa"/>
            <w:vAlign w:val="center"/>
          </w:tcPr>
          <w:p w:rsidR="005B663E" w:rsidRPr="00956B76" w:rsidRDefault="005B663E" w:rsidP="005B66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</w:rPr>
            </w:pPr>
            <w:r w:rsidRPr="005A63E2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2"/>
                <w:kern w:val="0"/>
                <w:sz w:val="24"/>
                <w:szCs w:val="24"/>
                <w:fitText w:val="1100" w:id="-1431560701"/>
              </w:rPr>
              <w:t>必要</w:t>
            </w:r>
            <w:r w:rsidR="005A63E2" w:rsidRPr="005A63E2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2"/>
                <w:kern w:val="0"/>
                <w:sz w:val="24"/>
                <w:szCs w:val="24"/>
                <w:fitText w:val="1100" w:id="-1431560701"/>
              </w:rPr>
              <w:t>部</w:t>
            </w:r>
            <w:r w:rsidRPr="005A63E2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"/>
                <w:kern w:val="0"/>
                <w:sz w:val="24"/>
                <w:szCs w:val="24"/>
                <w:fitText w:val="1100" w:id="-1431560701"/>
              </w:rPr>
              <w:t>数</w:t>
            </w:r>
          </w:p>
        </w:tc>
      </w:tr>
      <w:tr w:rsidR="005B663E" w:rsidRPr="00956B76" w:rsidTr="00956B76">
        <w:trPr>
          <w:trHeight w:val="726"/>
        </w:trPr>
        <w:tc>
          <w:tcPr>
            <w:tcW w:w="6686" w:type="dxa"/>
            <w:vAlign w:val="center"/>
          </w:tcPr>
          <w:p w:rsidR="005B663E" w:rsidRPr="00956B76" w:rsidRDefault="005B663E" w:rsidP="00F4667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給与支払報告書総括表（茶色）</w:t>
            </w:r>
          </w:p>
        </w:tc>
        <w:tc>
          <w:tcPr>
            <w:tcW w:w="1884" w:type="dxa"/>
            <w:vAlign w:val="center"/>
          </w:tcPr>
          <w:p w:rsidR="005B663E" w:rsidRPr="00956B76" w:rsidRDefault="005A63E2" w:rsidP="00F4667D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</w:tc>
      </w:tr>
      <w:tr w:rsidR="005B663E" w:rsidRPr="00956B76" w:rsidTr="00956B76">
        <w:trPr>
          <w:trHeight w:val="838"/>
        </w:trPr>
        <w:tc>
          <w:tcPr>
            <w:tcW w:w="6686" w:type="dxa"/>
            <w:vAlign w:val="center"/>
          </w:tcPr>
          <w:p w:rsidR="005B663E" w:rsidRPr="00956B76" w:rsidRDefault="005B663E" w:rsidP="00F4667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給与支払報告書（</w:t>
            </w:r>
            <w:r w:rsidRPr="00F95E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オレンジ色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3枚組）</w:t>
            </w:r>
          </w:p>
        </w:tc>
        <w:tc>
          <w:tcPr>
            <w:tcW w:w="1884" w:type="dxa"/>
            <w:vAlign w:val="center"/>
          </w:tcPr>
          <w:p w:rsidR="005B663E" w:rsidRPr="00956B76" w:rsidRDefault="005A63E2" w:rsidP="00F4667D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</w:tc>
      </w:tr>
      <w:tr w:rsidR="005B663E" w:rsidRPr="00956B76" w:rsidTr="00956B76">
        <w:trPr>
          <w:trHeight w:val="850"/>
        </w:trPr>
        <w:tc>
          <w:tcPr>
            <w:tcW w:w="6686" w:type="dxa"/>
            <w:vAlign w:val="center"/>
          </w:tcPr>
          <w:p w:rsidR="005B663E" w:rsidRPr="00956B76" w:rsidRDefault="005B663E" w:rsidP="00F4667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6B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給与支払報告書（</w:t>
            </w:r>
            <w:r w:rsidRPr="00F95E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緑色</w:t>
            </w:r>
            <w:r w:rsidRPr="00956B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2枚組）</w:t>
            </w:r>
          </w:p>
        </w:tc>
        <w:tc>
          <w:tcPr>
            <w:tcW w:w="1884" w:type="dxa"/>
            <w:vAlign w:val="center"/>
          </w:tcPr>
          <w:p w:rsidR="005B663E" w:rsidRPr="00956B76" w:rsidRDefault="005A63E2" w:rsidP="00F4667D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</w:tc>
      </w:tr>
      <w:tr w:rsidR="00F95E7E" w:rsidRPr="00956B76" w:rsidTr="00956B76">
        <w:trPr>
          <w:trHeight w:val="850"/>
        </w:trPr>
        <w:tc>
          <w:tcPr>
            <w:tcW w:w="6686" w:type="dxa"/>
            <w:vAlign w:val="center"/>
          </w:tcPr>
          <w:p w:rsidR="00F95E7E" w:rsidRPr="00956B76" w:rsidRDefault="00F95E7E" w:rsidP="00F4667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普通徴収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切替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理由書</w:t>
            </w:r>
          </w:p>
        </w:tc>
        <w:tc>
          <w:tcPr>
            <w:tcW w:w="1884" w:type="dxa"/>
            <w:vAlign w:val="center"/>
          </w:tcPr>
          <w:p w:rsidR="00F95E7E" w:rsidRDefault="00F95E7E" w:rsidP="00F4667D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</w:tc>
      </w:tr>
    </w:tbl>
    <w:p w:rsidR="005B663E" w:rsidRDefault="005B663E">
      <w:pPr>
        <w:rPr>
          <w:sz w:val="28"/>
          <w:szCs w:val="28"/>
        </w:rPr>
      </w:pPr>
    </w:p>
    <w:p w:rsidR="005B663E" w:rsidRPr="00956B76" w:rsidRDefault="00956B76" w:rsidP="00956B7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56B76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520F6D">
        <w:rPr>
          <w:rFonts w:ascii="ＭＳ Ｐゴシック" w:eastAsia="ＭＳ Ｐゴシック" w:hAnsi="ＭＳ Ｐゴシック" w:hint="eastAsia"/>
          <w:b/>
          <w:sz w:val="24"/>
          <w:szCs w:val="24"/>
        </w:rPr>
        <w:t>年末調整関係書類については国税庁ホームページからダウンロードいただくか、管轄税務署へご請求ください。</w:t>
      </w:r>
      <w:bookmarkStart w:id="0" w:name="_GoBack"/>
      <w:bookmarkEnd w:id="0"/>
    </w:p>
    <w:p w:rsidR="00956B76" w:rsidRDefault="00956B76" w:rsidP="00956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B76" w:rsidRPr="00956B76" w:rsidRDefault="00956B76" w:rsidP="00956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B76" w:rsidRPr="00520F6D" w:rsidRDefault="00956B76" w:rsidP="00956B76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520F6D">
        <w:rPr>
          <w:rFonts w:ascii="ＭＳ Ｐゴシック" w:eastAsia="ＭＳ Ｐゴシック" w:hAnsi="ＭＳ Ｐゴシック" w:hint="eastAsia"/>
          <w:sz w:val="32"/>
          <w:szCs w:val="32"/>
        </w:rPr>
        <w:t>【請求先】</w:t>
      </w:r>
    </w:p>
    <w:p w:rsidR="00956B76" w:rsidRPr="00520F6D" w:rsidRDefault="00956B76" w:rsidP="00956B76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520F6D">
        <w:rPr>
          <w:rFonts w:ascii="ＭＳ Ｐゴシック" w:eastAsia="ＭＳ Ｐゴシック" w:hAnsi="ＭＳ Ｐゴシック" w:hint="eastAsia"/>
          <w:sz w:val="32"/>
          <w:szCs w:val="32"/>
        </w:rPr>
        <w:t>〒２８９－１３９２</w:t>
      </w:r>
    </w:p>
    <w:p w:rsidR="00956B76" w:rsidRPr="00520F6D" w:rsidRDefault="00956B76" w:rsidP="00956B76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520F6D">
        <w:rPr>
          <w:rFonts w:ascii="ＭＳ Ｐゴシック" w:eastAsia="ＭＳ Ｐゴシック" w:hAnsi="ＭＳ Ｐゴシック" w:hint="eastAsia"/>
          <w:sz w:val="32"/>
          <w:szCs w:val="32"/>
        </w:rPr>
        <w:t>山武市殿台２９６番地</w:t>
      </w:r>
    </w:p>
    <w:p w:rsidR="00956B76" w:rsidRPr="00956B76" w:rsidRDefault="00956B76" w:rsidP="00956B76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20F6D">
        <w:rPr>
          <w:rFonts w:ascii="ＭＳ Ｐゴシック" w:eastAsia="ＭＳ Ｐゴシック" w:hAnsi="ＭＳ Ｐゴシック" w:hint="eastAsia"/>
          <w:sz w:val="32"/>
          <w:szCs w:val="32"/>
        </w:rPr>
        <w:t>山武市役所　課税課市民税係</w:t>
      </w:r>
    </w:p>
    <w:sectPr w:rsidR="00956B76" w:rsidRPr="00956B76" w:rsidSect="00F95E7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3E"/>
    <w:rsid w:val="00520F6D"/>
    <w:rsid w:val="005A63E2"/>
    <w:rsid w:val="005B663E"/>
    <w:rsid w:val="00956B76"/>
    <w:rsid w:val="00C01935"/>
    <w:rsid w:val="00F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CAB76"/>
  <w15:chartTrackingRefBased/>
  <w15:docId w15:val="{2509FA23-DD56-40EB-ACEA-09BE3D2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山武市役所</cp:lastModifiedBy>
  <cp:revision>4</cp:revision>
  <dcterms:created xsi:type="dcterms:W3CDTF">2022-10-21T07:26:00Z</dcterms:created>
  <dcterms:modified xsi:type="dcterms:W3CDTF">2022-10-25T23:56:00Z</dcterms:modified>
</cp:coreProperties>
</file>