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3E66D2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  <w:spacing w:val="100"/>
        </w:rPr>
        <w:t>犬の登録事項変更</w:t>
      </w:r>
      <w:r>
        <w:rPr>
          <w:rFonts w:ascii="ＭＳ 明朝" w:hAnsi="Courier New" w:cs="ＭＳ 明朝" w:hint="eastAsia"/>
        </w:rPr>
        <w:t>届</w:t>
      </w:r>
    </w:p>
    <w:p w:rsidR="00B641AB" w:rsidRDefault="00B641AB">
      <w:pPr>
        <w:pStyle w:val="a3"/>
        <w:jc w:val="left"/>
        <w:rPr>
          <w:rFonts w:hAnsi="Courier New" w:cs="Times New Roman"/>
        </w:rPr>
      </w:pPr>
    </w:p>
    <w:p w:rsidR="00B641AB" w:rsidRDefault="00B641AB">
      <w:pPr>
        <w:pStyle w:val="a3"/>
        <w:jc w:val="left"/>
        <w:rPr>
          <w:rFonts w:hAnsi="Courier New" w:cs="Times New Roman"/>
        </w:rPr>
      </w:pPr>
    </w:p>
    <w:p w:rsidR="00B641AB" w:rsidRDefault="00B641AB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B641AB" w:rsidRDefault="00B641AB">
      <w:pPr>
        <w:pStyle w:val="a3"/>
        <w:rPr>
          <w:rFonts w:hAnsi="Courier New" w:cs="Times New Roman"/>
        </w:rPr>
      </w:pPr>
    </w:p>
    <w:p w:rsidR="00B641AB" w:rsidRDefault="00B641AB">
      <w:pPr>
        <w:pStyle w:val="a3"/>
        <w:rPr>
          <w:rFonts w:hAnsi="Courier New" w:cs="Times New Roman"/>
        </w:rPr>
      </w:pPr>
    </w:p>
    <w:p w:rsidR="00B641AB" w:rsidRDefault="00B641AB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B641AB" w:rsidRDefault="00B641AB" w:rsidP="00AC57B4">
      <w:pPr>
        <w:pStyle w:val="a3"/>
        <w:jc w:val="left"/>
        <w:rPr>
          <w:rFonts w:hAnsi="Courier New" w:cs="Times New Roman"/>
        </w:rPr>
      </w:pPr>
    </w:p>
    <w:p w:rsidR="00B641AB" w:rsidRDefault="00B641AB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AC57B4" w:rsidRDefault="00AC57B4">
      <w:pPr>
        <w:pStyle w:val="a3"/>
        <w:tabs>
          <w:tab w:val="left" w:pos="6870"/>
        </w:tabs>
        <w:jc w:val="right"/>
        <w:rPr>
          <w:rFonts w:hAnsi="Courier New"/>
          <w:spacing w:val="100"/>
        </w:rPr>
      </w:pPr>
    </w:p>
    <w:p w:rsidR="00B641AB" w:rsidRDefault="00B641AB">
      <w:pPr>
        <w:pStyle w:val="a3"/>
        <w:tabs>
          <w:tab w:val="left" w:pos="6870"/>
        </w:tabs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氏</w:t>
      </w:r>
      <w:r w:rsidR="00FC59EE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2226"/>
      </w:tblGrid>
      <w:tr w:rsidR="00B641A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B641AB" w:rsidRDefault="00133844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29210</wp:posOffset>
                      </wp:positionV>
                      <wp:extent cx="1510665" cy="288290"/>
                      <wp:effectExtent l="0" t="0" r="1333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2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55pt;margin-top:2.3pt;width:118.9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TN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CbTJM7zKUYUbOlsls5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B641AB">
              <w:rPr>
                <w:rFonts w:ascii="ＭＳ 明朝" w:hAnsi="Courier New" w:cs="ＭＳ 明朝" w:hint="eastAsia"/>
              </w:rPr>
              <w:t xml:space="preserve">　</w:t>
            </w:r>
          </w:p>
          <w:p w:rsidR="00B641AB" w:rsidRDefault="00B641AB">
            <w:pPr>
              <w:pStyle w:val="a3"/>
              <w:jc w:val="right"/>
              <w:rPr>
                <w:rFonts w:hAnsi="Courier New" w:cs="Times New Roma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41AB" w:rsidRDefault="00B641AB">
            <w:pPr>
              <w:pStyle w:val="a3"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法人にあっては、名称及び代表者の氏名</w:t>
            </w:r>
          </w:p>
        </w:tc>
      </w:tr>
    </w:tbl>
    <w:p w:rsidR="00B641AB" w:rsidRDefault="00B641AB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電</w:t>
      </w:r>
      <w:r>
        <w:rPr>
          <w:rFonts w:hAnsi="Courier New" w:hint="eastAsia"/>
        </w:rPr>
        <w:t xml:space="preserve">話　　　　　</w:t>
      </w:r>
      <w:bookmarkStart w:id="0" w:name="_GoBack"/>
      <w:bookmarkEnd w:id="0"/>
      <w:r>
        <w:rPr>
          <w:rFonts w:hAnsi="Courier New" w:hint="eastAsia"/>
        </w:rPr>
        <w:t xml:space="preserve">　　　　　　　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狂犬病予防法第</w:t>
      </w:r>
      <w:r>
        <w:rPr>
          <w:rFonts w:ascii="ＭＳ 明朝" w:hAnsi="Courier New" w:cs="ＭＳ 明朝"/>
        </w:rPr>
        <w:t>4</w:t>
      </w:r>
      <w:r>
        <w:rPr>
          <w:rFonts w:ascii="ＭＳ 明朝" w:hAnsi="Courier New" w:cs="ＭＳ 明朝" w:hint="eastAsia"/>
        </w:rPr>
        <w:t>条第</w:t>
      </w:r>
      <w:r>
        <w:rPr>
          <w:rFonts w:ascii="ＭＳ 明朝" w:hAnsi="Courier New" w:cs="ＭＳ 明朝"/>
        </w:rPr>
        <w:t>4</w:t>
      </w:r>
      <w:r>
        <w:rPr>
          <w:rFonts w:ascii="ＭＳ 明朝" w:hAnsi="Courier New" w:cs="ＭＳ 明朝" w:hint="eastAsia"/>
        </w:rPr>
        <w:t>項又は第</w:t>
      </w:r>
      <w:r>
        <w:rPr>
          <w:rFonts w:ascii="ＭＳ 明朝" w:hAnsi="Courier New" w:cs="ＭＳ 明朝"/>
        </w:rPr>
        <w:t>5</w:t>
      </w:r>
      <w:r>
        <w:rPr>
          <w:rFonts w:ascii="ＭＳ 明朝" w:hAnsi="Courier New" w:cs="ＭＳ 明朝" w:hint="eastAsia"/>
        </w:rPr>
        <w:t>項の規定により、登録事項等の変更を次のとおり届け出ます。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B641AB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>記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/>
        </w:rPr>
        <w:t>1</w:t>
      </w:r>
      <w:r>
        <w:rPr>
          <w:rFonts w:ascii="ＭＳ 明朝" w:hAnsi="Courier New" w:cs="ＭＳ 明朝" w:hint="eastAsia"/>
        </w:rPr>
        <w:t xml:space="preserve">　変更した犬の鑑札番号　　　　　　　　　年度第　　　　号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2</w:t>
      </w:r>
      <w:r>
        <w:rPr>
          <w:rFonts w:ascii="ＭＳ 明朝" w:hAnsi="Courier New" w:cs="ＭＳ 明朝" w:hint="eastAsia"/>
        </w:rPr>
        <w:t xml:space="preserve">　変更事項</w:t>
      </w:r>
      <w:r>
        <w:rPr>
          <w:rFonts w:ascii="ＭＳ 明朝" w:hAnsi="Courier New" w:cs="ＭＳ 明朝"/>
        </w:rPr>
        <w:t>(</w:t>
      </w:r>
      <w:r>
        <w:rPr>
          <w:rFonts w:ascii="ＭＳ 明朝" w:hAnsi="Courier New" w:cs="ＭＳ 明朝" w:hint="eastAsia"/>
        </w:rPr>
        <w:t>該当するものを〇で囲むこと。</w:t>
      </w:r>
      <w:r>
        <w:rPr>
          <w:rFonts w:ascii="ＭＳ 明朝" w:hAnsi="Courier New" w:cs="ＭＳ 明朝"/>
        </w:rPr>
        <w:t>)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・　所有者の住所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・　所有者の氏名又は名称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・　犬の所在地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・　所有者</w:t>
      </w: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B641AB" w:rsidRDefault="00B641A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/>
        </w:rPr>
        <w:t>3</w:t>
      </w:r>
      <w:r>
        <w:rPr>
          <w:rFonts w:ascii="ＭＳ 明朝" w:hAnsi="Courier New" w:cs="ＭＳ 明朝" w:hint="eastAsia"/>
        </w:rPr>
        <w:t xml:space="preserve">　変更内容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747"/>
      </w:tblGrid>
      <w:tr w:rsidR="00B641AB" w:rsidTr="00AC57B4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70" w:type="dxa"/>
            <w:vAlign w:val="center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6747" w:type="dxa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41AB" w:rsidTr="00AC57B4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70" w:type="dxa"/>
            <w:vAlign w:val="center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旧</w:t>
            </w:r>
          </w:p>
        </w:tc>
        <w:tc>
          <w:tcPr>
            <w:tcW w:w="6747" w:type="dxa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41AB" w:rsidTr="00AC57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70" w:type="dxa"/>
            <w:vAlign w:val="center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747" w:type="dxa"/>
            <w:vAlign w:val="center"/>
          </w:tcPr>
          <w:p w:rsidR="00B641AB" w:rsidRDefault="00B64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</w:t>
            </w:r>
            <w:r w:rsidR="00AC57B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月　</w:t>
            </w:r>
            <w:r w:rsidR="00AC57B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日</w:t>
            </w:r>
          </w:p>
        </w:tc>
      </w:tr>
    </w:tbl>
    <w:p w:rsidR="00B641AB" w:rsidRDefault="00B641AB">
      <w:pPr>
        <w:pStyle w:val="a3"/>
        <w:tabs>
          <w:tab w:val="clear" w:pos="4252"/>
          <w:tab w:val="clear" w:pos="8504"/>
        </w:tabs>
        <w:snapToGrid/>
        <w:rPr>
          <w:rFonts w:hAnsi="Courier New" w:cs="Times New Roman"/>
        </w:rPr>
      </w:pPr>
    </w:p>
    <w:sectPr w:rsidR="00B641A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5E" w:rsidRDefault="005B2C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C5E" w:rsidRDefault="005B2C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5E" w:rsidRDefault="005B2C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C5E" w:rsidRDefault="005B2C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EE"/>
    <w:rsid w:val="00133844"/>
    <w:rsid w:val="003E66D2"/>
    <w:rsid w:val="00553EC0"/>
    <w:rsid w:val="005B2C5E"/>
    <w:rsid w:val="00AC57B4"/>
    <w:rsid w:val="00B641AB"/>
    <w:rsid w:val="00D66B5C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0DB4A6-38F8-47B2-902B-5FAB9538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57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57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山武市役所</cp:lastModifiedBy>
  <cp:revision>3</cp:revision>
  <cp:lastPrinted>2022-04-15T02:42:00Z</cp:lastPrinted>
  <dcterms:created xsi:type="dcterms:W3CDTF">2022-04-15T02:52:00Z</dcterms:created>
  <dcterms:modified xsi:type="dcterms:W3CDTF">2022-04-15T02:52:00Z</dcterms:modified>
</cp:coreProperties>
</file>