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</w:p>
    <w:p w:rsidR="007D3E61" w:rsidRDefault="007D3E61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介護保険住所地特例施設入所・退所連絡票</w:t>
      </w:r>
    </w:p>
    <w:p w:rsidR="007D3E61" w:rsidRDefault="007D3E6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:rsidR="007D3E61" w:rsidRDefault="007D3E6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介護保険施設名称　　　　　　　</w:t>
      </w:r>
    </w:p>
    <w:p w:rsidR="007D3E61" w:rsidRDefault="007D3E61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</w:t>
      </w:r>
      <w:r w:rsidR="00480DC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5244"/>
      </w:tblGrid>
      <w:tr w:rsidR="007D3E61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に入所</w:t>
            </w:r>
          </w:p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を退所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しましたので、連絡します。</w:t>
            </w:r>
          </w:p>
        </w:tc>
      </w:tr>
    </w:tbl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</w:tblGrid>
      <w:tr w:rsidR="007D3E6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976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"/>
        <w:gridCol w:w="1519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1288"/>
        <w:gridCol w:w="2820"/>
      </w:tblGrid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3" w:type="dxa"/>
            <w:vMerge w:val="restart"/>
            <w:textDirection w:val="tbRlV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19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8" w:type="dxa"/>
            <w:gridSpan w:val="2"/>
            <w:vMerge w:val="restart"/>
            <w:tcBorders>
              <w:top w:val="nil"/>
              <w:right w:val="nil"/>
            </w:tcBorders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465" w:type="dxa"/>
            <w:gridSpan w:val="10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08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Merge w:val="restart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65" w:type="dxa"/>
            <w:gridSpan w:val="10"/>
            <w:vMerge w:val="restart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0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2465" w:type="dxa"/>
            <w:gridSpan w:val="10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88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820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573" w:type="dxa"/>
            <w:gridSpan w:val="12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退所後住所</w:t>
            </w:r>
          </w:p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＊</w:t>
            </w:r>
            <w:r>
              <w:t>1)</w:t>
            </w:r>
          </w:p>
        </w:tc>
        <w:tc>
          <w:tcPr>
            <w:tcW w:w="6573" w:type="dxa"/>
            <w:gridSpan w:val="12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3" w:type="dxa"/>
            <w:vMerge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19" w:type="dxa"/>
            <w:vAlign w:val="center"/>
          </w:tcPr>
          <w:p w:rsidR="007D3E61" w:rsidRDefault="007D3E61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573" w:type="dxa"/>
            <w:gridSpan w:val="12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＊</w:t>
      </w:r>
      <w:r>
        <w:t>1</w:t>
      </w:r>
      <w:r>
        <w:rPr>
          <w:rFonts w:hint="eastAsia"/>
        </w:rPr>
        <w:t xml:space="preserve">　死亡退所の場合は、記載不要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746"/>
        <w:gridCol w:w="1950"/>
        <w:gridCol w:w="312"/>
        <w:gridCol w:w="313"/>
        <w:gridCol w:w="313"/>
        <w:gridCol w:w="313"/>
        <w:gridCol w:w="313"/>
        <w:gridCol w:w="313"/>
      </w:tblGrid>
      <w:tr w:rsidR="007D3E6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32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2746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312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06"/>
        <w:gridCol w:w="6573"/>
      </w:tblGrid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506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57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6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57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3E61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426" w:type="dxa"/>
            <w:vMerge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06" w:type="dxa"/>
            <w:vAlign w:val="center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5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573" w:type="dxa"/>
          </w:tcPr>
          <w:p w:rsidR="007D3E61" w:rsidRDefault="007D3E61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7D3E61" w:rsidRDefault="007D3E61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7D3E6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61" w:rsidRDefault="007D3E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E61" w:rsidRDefault="007D3E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61" w:rsidRDefault="007D3E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E61" w:rsidRDefault="007D3E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CD"/>
    <w:rsid w:val="00262DDE"/>
    <w:rsid w:val="00480DCD"/>
    <w:rsid w:val="007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17C583-A645-4934-BF25-60BBA4D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(株)ぎょうせい</dc:creator>
  <cp:keywords/>
  <dc:description/>
  <cp:lastModifiedBy>山武市役所</cp:lastModifiedBy>
  <cp:revision>2</cp:revision>
  <cp:lastPrinted>2001-06-15T06:20:00Z</cp:lastPrinted>
  <dcterms:created xsi:type="dcterms:W3CDTF">2021-09-08T10:34:00Z</dcterms:created>
  <dcterms:modified xsi:type="dcterms:W3CDTF">2021-09-08T10:34:00Z</dcterms:modified>
</cp:coreProperties>
</file>