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31" w:rsidRPr="001D1FA1" w:rsidRDefault="00F245C2" w:rsidP="0067255D">
      <w:pPr>
        <w:tabs>
          <w:tab w:val="left" w:pos="5515"/>
        </w:tabs>
        <w:jc w:val="center"/>
        <w:rPr>
          <w:b/>
        </w:rPr>
      </w:pPr>
      <w:r>
        <w:rPr>
          <w:rFonts w:hint="eastAsia"/>
          <w:b/>
        </w:rPr>
        <w:t>景観形成</w:t>
      </w:r>
      <w:r w:rsidR="000C3538">
        <w:rPr>
          <w:rFonts w:hint="eastAsia"/>
          <w:b/>
        </w:rPr>
        <w:t>基準による</w:t>
      </w:r>
      <w:r>
        <w:rPr>
          <w:rFonts w:hint="eastAsia"/>
          <w:b/>
        </w:rPr>
        <w:t>チェックリスト【開発行為</w:t>
      </w:r>
      <w:r w:rsidR="00BD142C" w:rsidRPr="001D1FA1">
        <w:rPr>
          <w:rFonts w:hint="eastAsia"/>
          <w:b/>
        </w:rPr>
        <w:t>】</w:t>
      </w:r>
    </w:p>
    <w:p w:rsidR="001D1FA1" w:rsidRDefault="001D1FA1" w:rsidP="001D1FA1">
      <w:pPr>
        <w:tabs>
          <w:tab w:val="left" w:pos="5515"/>
        </w:tabs>
      </w:pPr>
    </w:p>
    <w:p w:rsidR="006049E4" w:rsidRDefault="006049E4" w:rsidP="006049E4">
      <w:pPr>
        <w:tabs>
          <w:tab w:val="left" w:pos="5515"/>
        </w:tabs>
        <w:ind w:firstLineChars="100" w:firstLine="210"/>
      </w:pPr>
      <w:r>
        <w:rPr>
          <w:rFonts w:hint="eastAsia"/>
        </w:rPr>
        <w:t>措置状況</w:t>
      </w:r>
      <w:r>
        <w:rPr>
          <w:rFonts w:hint="eastAsia"/>
        </w:rPr>
        <w:t>(</w:t>
      </w:r>
      <w:r>
        <w:rPr>
          <w:rFonts w:hint="eastAsia"/>
        </w:rPr>
        <w:t>太枠内</w:t>
      </w:r>
      <w:r>
        <w:rPr>
          <w:rFonts w:hint="eastAsia"/>
        </w:rPr>
        <w:t>)</w:t>
      </w:r>
      <w:r>
        <w:rPr>
          <w:rFonts w:hint="eastAsia"/>
        </w:rPr>
        <w:t>について記入してください。</w:t>
      </w:r>
    </w:p>
    <w:p w:rsidR="001D1FA1" w:rsidRPr="001B4B19" w:rsidRDefault="001B4B19" w:rsidP="001B4B19">
      <w:pPr>
        <w:jc w:val="right"/>
      </w:pPr>
      <w:r>
        <w:rPr>
          <w:rFonts w:hint="eastAsia"/>
        </w:rPr>
        <w:t>※項目の（Ｐ○○）は「山武市景観ガイドライン」記載されているページです。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559"/>
        <w:gridCol w:w="2835"/>
        <w:gridCol w:w="656"/>
      </w:tblGrid>
      <w:tr w:rsidR="006049E4" w:rsidTr="006049E4">
        <w:tc>
          <w:tcPr>
            <w:tcW w:w="817" w:type="dxa"/>
            <w:tcBorders>
              <w:bottom w:val="double" w:sz="4" w:space="0" w:color="auto"/>
            </w:tcBorders>
          </w:tcPr>
          <w:p w:rsidR="006049E4" w:rsidRDefault="006049E4" w:rsidP="006049E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835" w:type="dxa"/>
            <w:tcBorders>
              <w:bottom w:val="double" w:sz="4" w:space="0" w:color="auto"/>
              <w:right w:val="single" w:sz="18" w:space="0" w:color="auto"/>
            </w:tcBorders>
          </w:tcPr>
          <w:p w:rsidR="006049E4" w:rsidRDefault="006049E4" w:rsidP="006049E4">
            <w:pPr>
              <w:jc w:val="center"/>
            </w:pPr>
            <w:r>
              <w:rPr>
                <w:rFonts w:hint="eastAsia"/>
              </w:rPr>
              <w:t>景観形成基準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49E4" w:rsidRDefault="00AD5313" w:rsidP="006049E4">
            <w:pPr>
              <w:jc w:val="center"/>
            </w:pPr>
            <w:r>
              <w:rPr>
                <w:rFonts w:hint="eastAsia"/>
              </w:rPr>
              <w:t>配慮</w:t>
            </w:r>
            <w:r w:rsidR="006049E4">
              <w:rPr>
                <w:rFonts w:hint="eastAsia"/>
              </w:rPr>
              <w:t>状況</w:t>
            </w:r>
            <w:r w:rsidR="006049E4">
              <w:rPr>
                <w:rFonts w:hint="eastAsia"/>
              </w:rPr>
              <w:t>(</w:t>
            </w:r>
            <w:r w:rsidR="006049E4">
              <w:rPr>
                <w:rFonts w:hint="eastAsia"/>
              </w:rPr>
              <w:t>具体的内容、実施しない理由など</w:t>
            </w:r>
            <w:r w:rsidR="006049E4">
              <w:rPr>
                <w:rFonts w:hint="eastAsia"/>
              </w:rPr>
              <w:t>)</w:t>
            </w:r>
          </w:p>
        </w:tc>
        <w:tc>
          <w:tcPr>
            <w:tcW w:w="656" w:type="dxa"/>
            <w:tcBorders>
              <w:left w:val="single" w:sz="18" w:space="0" w:color="auto"/>
              <w:bottom w:val="double" w:sz="4" w:space="0" w:color="auto"/>
            </w:tcBorders>
          </w:tcPr>
          <w:p w:rsidR="006049E4" w:rsidRDefault="006049E4" w:rsidP="006049E4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F245C2" w:rsidTr="006049E4"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F245C2" w:rsidRDefault="00F245C2" w:rsidP="006D0E77">
            <w:pPr>
              <w:jc w:val="left"/>
            </w:pPr>
            <w:r>
              <w:rPr>
                <w:rFonts w:hint="eastAsia"/>
              </w:rPr>
              <w:t>(P26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27)</w:t>
            </w:r>
          </w:p>
        </w:tc>
        <w:tc>
          <w:tcPr>
            <w:tcW w:w="2835" w:type="dxa"/>
            <w:tcBorders>
              <w:top w:val="double" w:sz="4" w:space="0" w:color="auto"/>
              <w:right w:val="single" w:sz="18" w:space="0" w:color="auto"/>
            </w:tcBorders>
          </w:tcPr>
          <w:p w:rsidR="00F245C2" w:rsidRDefault="00F245C2" w:rsidP="00F245C2">
            <w:r>
              <w:rPr>
                <w:rFonts w:hint="eastAsia"/>
              </w:rPr>
              <w:t>法面</w:t>
            </w:r>
            <w:r w:rsidR="006049E4">
              <w:rPr>
                <w:rFonts w:hint="eastAsia"/>
              </w:rPr>
              <w:t>はできる限り緩やかな勾配とし、周辺の植生と調和した緑化を施す</w:t>
            </w:r>
            <w:r>
              <w:rPr>
                <w:rFonts w:hint="eastAsia"/>
              </w:rPr>
              <w:t>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</w:tcBorders>
          </w:tcPr>
          <w:p w:rsidR="006049E4" w:rsidRDefault="00AD5313" w:rsidP="006049E4">
            <w:r>
              <w:rPr>
                <w:rFonts w:hint="eastAsia"/>
              </w:rPr>
              <w:t>□配慮</w:t>
            </w:r>
            <w:r w:rsidR="006049E4">
              <w:rPr>
                <w:rFonts w:hint="eastAsia"/>
              </w:rPr>
              <w:t>した</w:t>
            </w:r>
          </w:p>
          <w:p w:rsidR="006049E4" w:rsidRDefault="00AD5313" w:rsidP="006049E4">
            <w:r>
              <w:rPr>
                <w:rFonts w:hint="eastAsia"/>
              </w:rPr>
              <w:t>□配慮</w:t>
            </w:r>
            <w:r w:rsidR="006049E4">
              <w:rPr>
                <w:rFonts w:hint="eastAsia"/>
              </w:rPr>
              <w:t>しない</w:t>
            </w:r>
          </w:p>
          <w:p w:rsidR="00F245C2" w:rsidRDefault="006049E4" w:rsidP="006049E4">
            <w:r>
              <w:rPr>
                <w:rFonts w:hint="eastAsia"/>
              </w:rPr>
              <w:t>□該当なし</w:t>
            </w:r>
          </w:p>
        </w:tc>
        <w:tc>
          <w:tcPr>
            <w:tcW w:w="2835" w:type="dxa"/>
            <w:tcBorders>
              <w:top w:val="double" w:sz="4" w:space="0" w:color="auto"/>
              <w:right w:val="single" w:sz="18" w:space="0" w:color="auto"/>
            </w:tcBorders>
          </w:tcPr>
          <w:p w:rsidR="00F245C2" w:rsidRDefault="00F245C2"/>
        </w:tc>
        <w:tc>
          <w:tcPr>
            <w:tcW w:w="656" w:type="dxa"/>
            <w:tcBorders>
              <w:top w:val="double" w:sz="4" w:space="0" w:color="auto"/>
              <w:left w:val="single" w:sz="18" w:space="0" w:color="auto"/>
            </w:tcBorders>
          </w:tcPr>
          <w:p w:rsidR="00F245C2" w:rsidRDefault="00F245C2"/>
        </w:tc>
      </w:tr>
      <w:tr w:rsidR="00F245C2" w:rsidTr="006049E4">
        <w:tc>
          <w:tcPr>
            <w:tcW w:w="817" w:type="dxa"/>
            <w:vMerge/>
          </w:tcPr>
          <w:p w:rsidR="00F245C2" w:rsidRDefault="00F245C2"/>
        </w:tc>
        <w:tc>
          <w:tcPr>
            <w:tcW w:w="2835" w:type="dxa"/>
            <w:tcBorders>
              <w:right w:val="single" w:sz="18" w:space="0" w:color="auto"/>
            </w:tcBorders>
          </w:tcPr>
          <w:p w:rsidR="00F245C2" w:rsidRDefault="006049E4" w:rsidP="00F245C2">
            <w:r>
              <w:rPr>
                <w:rFonts w:hint="eastAsia"/>
              </w:rPr>
              <w:t>巨大な擁壁が生じないよう、自然地形を活かすなどの配慮をする</w:t>
            </w:r>
            <w:r w:rsidR="00F245C2">
              <w:rPr>
                <w:rFonts w:hint="eastAsia"/>
              </w:rPr>
              <w:t>。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D5313" w:rsidRDefault="00AD5313" w:rsidP="00AD5313">
            <w:r>
              <w:rPr>
                <w:rFonts w:hint="eastAsia"/>
              </w:rPr>
              <w:t>□配慮した</w:t>
            </w:r>
          </w:p>
          <w:p w:rsidR="00AD5313" w:rsidRDefault="00AD5313" w:rsidP="00AD5313">
            <w:r>
              <w:rPr>
                <w:rFonts w:hint="eastAsia"/>
              </w:rPr>
              <w:t>□配慮しない</w:t>
            </w:r>
          </w:p>
          <w:p w:rsidR="00F245C2" w:rsidRDefault="00AD5313" w:rsidP="00AD5313">
            <w:r>
              <w:rPr>
                <w:rFonts w:hint="eastAsia"/>
              </w:rPr>
              <w:t>□該当なし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F245C2" w:rsidRDefault="00F245C2"/>
        </w:tc>
        <w:tc>
          <w:tcPr>
            <w:tcW w:w="656" w:type="dxa"/>
            <w:tcBorders>
              <w:left w:val="single" w:sz="18" w:space="0" w:color="auto"/>
            </w:tcBorders>
          </w:tcPr>
          <w:p w:rsidR="00F245C2" w:rsidRDefault="00F245C2"/>
        </w:tc>
      </w:tr>
      <w:tr w:rsidR="00F245C2" w:rsidTr="006049E4">
        <w:tc>
          <w:tcPr>
            <w:tcW w:w="817" w:type="dxa"/>
            <w:vMerge/>
          </w:tcPr>
          <w:p w:rsidR="00F245C2" w:rsidRDefault="00F245C2"/>
        </w:tc>
        <w:tc>
          <w:tcPr>
            <w:tcW w:w="2835" w:type="dxa"/>
            <w:tcBorders>
              <w:right w:val="single" w:sz="18" w:space="0" w:color="auto"/>
            </w:tcBorders>
          </w:tcPr>
          <w:p w:rsidR="00F245C2" w:rsidRDefault="00F245C2" w:rsidP="006049E4">
            <w:r w:rsidRPr="00F245C2">
              <w:rPr>
                <w:rFonts w:hint="eastAsia"/>
              </w:rPr>
              <w:t>擁壁は周辺景観と調和した形態及び素材とする。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D5313" w:rsidRDefault="00AD5313" w:rsidP="00AD5313">
            <w:r>
              <w:rPr>
                <w:rFonts w:hint="eastAsia"/>
              </w:rPr>
              <w:t>□配慮した</w:t>
            </w:r>
          </w:p>
          <w:p w:rsidR="00AD5313" w:rsidRDefault="00AD5313" w:rsidP="00AD5313">
            <w:r>
              <w:rPr>
                <w:rFonts w:hint="eastAsia"/>
              </w:rPr>
              <w:t>□配慮しない</w:t>
            </w:r>
          </w:p>
          <w:p w:rsidR="00F245C2" w:rsidRDefault="00AD5313" w:rsidP="00AD5313">
            <w:r>
              <w:rPr>
                <w:rFonts w:hint="eastAsia"/>
              </w:rPr>
              <w:t>□該当なし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F245C2" w:rsidRDefault="00F245C2"/>
        </w:tc>
        <w:tc>
          <w:tcPr>
            <w:tcW w:w="656" w:type="dxa"/>
            <w:tcBorders>
              <w:left w:val="single" w:sz="18" w:space="0" w:color="auto"/>
            </w:tcBorders>
          </w:tcPr>
          <w:p w:rsidR="00F245C2" w:rsidRDefault="00F245C2"/>
        </w:tc>
      </w:tr>
      <w:tr w:rsidR="00F245C2" w:rsidTr="006D0E77">
        <w:trPr>
          <w:trHeight w:val="73"/>
        </w:trPr>
        <w:tc>
          <w:tcPr>
            <w:tcW w:w="817" w:type="dxa"/>
            <w:vMerge/>
          </w:tcPr>
          <w:p w:rsidR="00F245C2" w:rsidRDefault="00F245C2"/>
        </w:tc>
        <w:tc>
          <w:tcPr>
            <w:tcW w:w="2835" w:type="dxa"/>
            <w:tcBorders>
              <w:right w:val="single" w:sz="18" w:space="0" w:color="auto"/>
            </w:tcBorders>
          </w:tcPr>
          <w:p w:rsidR="00F245C2" w:rsidRPr="00CC373C" w:rsidRDefault="00F245C2" w:rsidP="006049E4">
            <w:r>
              <w:rPr>
                <w:rFonts w:hint="eastAsia"/>
              </w:rPr>
              <w:t>造成等に際しては、できる限り既存樹木の保全に努める。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:rsidR="00AD5313" w:rsidRDefault="00AD5313" w:rsidP="00AD5313">
            <w:r>
              <w:rPr>
                <w:rFonts w:hint="eastAsia"/>
              </w:rPr>
              <w:t>□配慮した</w:t>
            </w:r>
          </w:p>
          <w:p w:rsidR="00AD5313" w:rsidRDefault="00AD5313" w:rsidP="00AD5313">
            <w:r>
              <w:rPr>
                <w:rFonts w:hint="eastAsia"/>
              </w:rPr>
              <w:t>□配慮しない</w:t>
            </w:r>
          </w:p>
          <w:p w:rsidR="00F245C2" w:rsidRDefault="00AD5313" w:rsidP="00AD5313">
            <w:r>
              <w:rPr>
                <w:rFonts w:hint="eastAsia"/>
              </w:rPr>
              <w:t>□該当なし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F245C2" w:rsidRDefault="00F245C2"/>
        </w:tc>
        <w:tc>
          <w:tcPr>
            <w:tcW w:w="656" w:type="dxa"/>
            <w:tcBorders>
              <w:left w:val="single" w:sz="18" w:space="0" w:color="auto"/>
            </w:tcBorders>
          </w:tcPr>
          <w:p w:rsidR="00F245C2" w:rsidRDefault="00F245C2"/>
        </w:tc>
      </w:tr>
      <w:tr w:rsidR="006D0E77" w:rsidTr="00203FA5">
        <w:trPr>
          <w:trHeight w:val="73"/>
        </w:trPr>
        <w:tc>
          <w:tcPr>
            <w:tcW w:w="817" w:type="dxa"/>
          </w:tcPr>
          <w:p w:rsidR="003379D7" w:rsidRDefault="00203FA5" w:rsidP="003379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外構</w:t>
            </w:r>
          </w:p>
          <w:p w:rsidR="00CE60BD" w:rsidRDefault="003379D7" w:rsidP="003379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・緑化</w:t>
            </w:r>
            <w:bookmarkStart w:id="0" w:name="_GoBack"/>
            <w:bookmarkEnd w:id="0"/>
          </w:p>
          <w:p w:rsidR="006D0E77" w:rsidRDefault="006D0E77" w:rsidP="003379D7">
            <w:pPr>
              <w:jc w:val="left"/>
            </w:pPr>
            <w:r w:rsidRPr="006D0E77">
              <w:rPr>
                <w:rFonts w:hint="eastAsia"/>
              </w:rPr>
              <w:t>(P</w:t>
            </w:r>
            <w:r>
              <w:rPr>
                <w:rFonts w:hint="eastAsia"/>
              </w:rPr>
              <w:t>30</w:t>
            </w:r>
            <w:r w:rsidRPr="006D0E77">
              <w:rPr>
                <w:rFonts w:hint="eastAsia"/>
              </w:rPr>
              <w:t>)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6D0E77" w:rsidRDefault="00203FA5" w:rsidP="00203FA5">
            <w:r>
              <w:rPr>
                <w:rFonts w:hint="eastAsia"/>
              </w:rPr>
              <w:t>重点地区における道路境界部分は、魅力的、かつ、安全安心な空間とするために、透過性の高い塀や生け垣とする。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D0E77" w:rsidRDefault="006D0E77" w:rsidP="00203FA5">
            <w:r>
              <w:rPr>
                <w:rFonts w:hint="eastAsia"/>
              </w:rPr>
              <w:t>□配慮した</w:t>
            </w:r>
          </w:p>
          <w:p w:rsidR="006D0E77" w:rsidRDefault="006D0E77" w:rsidP="00203FA5">
            <w:r>
              <w:rPr>
                <w:rFonts w:hint="eastAsia"/>
              </w:rPr>
              <w:t>□配慮しない</w:t>
            </w:r>
          </w:p>
          <w:p w:rsidR="006D0E77" w:rsidRDefault="006D0E77" w:rsidP="00203FA5">
            <w:r>
              <w:rPr>
                <w:rFonts w:hint="eastAsia"/>
              </w:rPr>
              <w:t>□該当なし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6D0E77" w:rsidRDefault="006D0E77"/>
        </w:tc>
        <w:tc>
          <w:tcPr>
            <w:tcW w:w="656" w:type="dxa"/>
            <w:tcBorders>
              <w:left w:val="single" w:sz="18" w:space="0" w:color="auto"/>
            </w:tcBorders>
          </w:tcPr>
          <w:p w:rsidR="006D0E77" w:rsidRDefault="006D0E77"/>
        </w:tc>
      </w:tr>
    </w:tbl>
    <w:p w:rsidR="00733731" w:rsidRPr="00983043" w:rsidRDefault="00733731" w:rsidP="001B4B19"/>
    <w:sectPr w:rsidR="00733731" w:rsidRPr="00983043" w:rsidSect="0067255D">
      <w:pgSz w:w="11906" w:h="16838" w:code="9"/>
      <w:pgMar w:top="1418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24" w:rsidRDefault="00580024" w:rsidP="00BD142C">
      <w:r>
        <w:separator/>
      </w:r>
    </w:p>
  </w:endnote>
  <w:endnote w:type="continuationSeparator" w:id="0">
    <w:p w:rsidR="00580024" w:rsidRDefault="00580024" w:rsidP="00BD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24" w:rsidRDefault="00580024" w:rsidP="00BD142C">
      <w:r>
        <w:separator/>
      </w:r>
    </w:p>
  </w:footnote>
  <w:footnote w:type="continuationSeparator" w:id="0">
    <w:p w:rsidR="00580024" w:rsidRDefault="00580024" w:rsidP="00BD1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2C"/>
    <w:rsid w:val="000C3538"/>
    <w:rsid w:val="001B4B19"/>
    <w:rsid w:val="001D1FA1"/>
    <w:rsid w:val="00203FA5"/>
    <w:rsid w:val="002B5A2A"/>
    <w:rsid w:val="002C7121"/>
    <w:rsid w:val="002D5EF0"/>
    <w:rsid w:val="003379D7"/>
    <w:rsid w:val="00580024"/>
    <w:rsid w:val="005C749A"/>
    <w:rsid w:val="006049E4"/>
    <w:rsid w:val="0067255D"/>
    <w:rsid w:val="006D0E77"/>
    <w:rsid w:val="006E1D0E"/>
    <w:rsid w:val="00733731"/>
    <w:rsid w:val="007623C3"/>
    <w:rsid w:val="008B33DC"/>
    <w:rsid w:val="008E2A55"/>
    <w:rsid w:val="00983043"/>
    <w:rsid w:val="00AA59B0"/>
    <w:rsid w:val="00AD5313"/>
    <w:rsid w:val="00B017C0"/>
    <w:rsid w:val="00BD142C"/>
    <w:rsid w:val="00CC373C"/>
    <w:rsid w:val="00CE60BD"/>
    <w:rsid w:val="00CF1718"/>
    <w:rsid w:val="00E513C9"/>
    <w:rsid w:val="00F245C2"/>
    <w:rsid w:val="00F33EEF"/>
    <w:rsid w:val="00F8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42C"/>
  </w:style>
  <w:style w:type="paragraph" w:styleId="a5">
    <w:name w:val="footer"/>
    <w:basedOn w:val="a"/>
    <w:link w:val="a6"/>
    <w:uiPriority w:val="99"/>
    <w:unhideWhenUsed/>
    <w:rsid w:val="00BD1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42C"/>
  </w:style>
  <w:style w:type="table" w:styleId="a7">
    <w:name w:val="Table Grid"/>
    <w:basedOn w:val="a1"/>
    <w:uiPriority w:val="59"/>
    <w:rsid w:val="00BD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4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42C"/>
  </w:style>
  <w:style w:type="paragraph" w:styleId="a5">
    <w:name w:val="footer"/>
    <w:basedOn w:val="a"/>
    <w:link w:val="a6"/>
    <w:uiPriority w:val="99"/>
    <w:unhideWhenUsed/>
    <w:rsid w:val="00BD1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42C"/>
  </w:style>
  <w:style w:type="table" w:styleId="a7">
    <w:name w:val="Table Grid"/>
    <w:basedOn w:val="a1"/>
    <w:uiPriority w:val="59"/>
    <w:rsid w:val="00BD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山武市役所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山武市役所</dc:creator>
  <cp:lastModifiedBy>都市整備課</cp:lastModifiedBy>
  <cp:revision>4</cp:revision>
  <cp:lastPrinted>2015-05-12T07:34:00Z</cp:lastPrinted>
  <dcterms:created xsi:type="dcterms:W3CDTF">2018-02-28T00:29:00Z</dcterms:created>
  <dcterms:modified xsi:type="dcterms:W3CDTF">2018-03-19T02:28:00Z</dcterms:modified>
</cp:coreProperties>
</file>