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F3" w:rsidRDefault="007507F3">
      <w:pPr>
        <w:pStyle w:val="a4"/>
        <w:ind w:left="0" w:firstLine="0"/>
        <w:rPr>
          <w:rFonts w:hAnsi="Courier New" w:cs="Times New Roman"/>
        </w:rPr>
      </w:pPr>
      <w:bookmarkStart w:id="0" w:name="_GoBack"/>
      <w:bookmarkEnd w:id="0"/>
    </w:p>
    <w:p w:rsidR="007507F3" w:rsidRDefault="007507F3">
      <w:pPr>
        <w:pStyle w:val="a4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  <w:spacing w:val="105"/>
        </w:rPr>
        <w:t>設計説明</w:t>
      </w:r>
      <w:r>
        <w:rPr>
          <w:rFonts w:hAnsi="Courier New" w:hint="eastAsia"/>
        </w:rPr>
        <w:t>書</w:t>
      </w:r>
    </w:p>
    <w:p w:rsidR="007507F3" w:rsidRDefault="007507F3">
      <w:pPr>
        <w:pStyle w:val="a4"/>
        <w:ind w:left="0" w:firstLine="0"/>
        <w:rPr>
          <w:rFonts w:hAnsi="Courier New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71"/>
        <w:gridCol w:w="1039"/>
        <w:gridCol w:w="1511"/>
        <w:gridCol w:w="240"/>
        <w:gridCol w:w="720"/>
        <w:gridCol w:w="551"/>
        <w:gridCol w:w="119"/>
        <w:gridCol w:w="311"/>
        <w:gridCol w:w="325"/>
        <w:gridCol w:w="755"/>
        <w:gridCol w:w="1511"/>
        <w:gridCol w:w="1511"/>
      </w:tblGrid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0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建築形態</w:t>
            </w:r>
          </w:p>
        </w:tc>
        <w:tc>
          <w:tcPr>
            <w:tcW w:w="3022" w:type="dxa"/>
            <w:gridSpan w:val="4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建築面積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1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敷地面積</w:t>
            </w:r>
          </w:p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30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07F3" w:rsidRDefault="007E5A34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※建蔽</w:t>
            </w:r>
            <w:r w:rsidR="007507F3">
              <w:rPr>
                <w:rFonts w:hAnsi="Courier New" w:hint="eastAsia"/>
              </w:rPr>
              <w:t>率　　　　　　　％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07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3022" w:type="dxa"/>
            <w:gridSpan w:val="4"/>
            <w:tcBorders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延べ面積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1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30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F3" w:rsidRDefault="007E5A34" w:rsidP="007E5A34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※容積率</w:t>
            </w:r>
            <w:r w:rsidR="007507F3">
              <w:rPr>
                <w:rFonts w:hAnsi="Courier New" w:hint="eastAsia"/>
              </w:rPr>
              <w:t xml:space="preserve">　　　　　　　％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52"/>
              </w:rPr>
              <w:t>地目</w:t>
            </w:r>
            <w:r>
              <w:rPr>
                <w:rFonts w:hAnsi="Courier New" w:hint="eastAsia"/>
              </w:rPr>
              <w:t>別面積</w:t>
            </w:r>
          </w:p>
        </w:tc>
        <w:tc>
          <w:tcPr>
            <w:tcW w:w="1039" w:type="dxa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区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宅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1511" w:type="dxa"/>
            <w:gridSpan w:val="3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農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1510" w:type="dxa"/>
            <w:gridSpan w:val="4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山</w:t>
            </w:r>
            <w:r>
              <w:rPr>
                <w:rFonts w:hAnsi="Courier New" w:hint="eastAsia"/>
              </w:rPr>
              <w:t>林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1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計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039" w:type="dxa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面</w:t>
            </w:r>
            <w:r>
              <w:rPr>
                <w:rFonts w:hAnsi="Courier New" w:hint="eastAsia"/>
              </w:rPr>
              <w:t>積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11" w:type="dxa"/>
            <w:gridSpan w:val="3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10" w:type="dxa"/>
            <w:gridSpan w:val="4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3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039" w:type="dxa"/>
            <w:tcBorders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比</w:t>
            </w:r>
            <w:r>
              <w:rPr>
                <w:rFonts w:hAnsi="Courier New" w:hint="eastAsia"/>
              </w:rPr>
              <w:t>率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1511" w:type="dxa"/>
            <w:gridSpan w:val="3"/>
            <w:tcBorders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1510" w:type="dxa"/>
            <w:gridSpan w:val="4"/>
            <w:tcBorders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土地利用計</w:t>
            </w:r>
            <w:r>
              <w:rPr>
                <w:rFonts w:hAnsi="Courier New" w:hint="eastAsia"/>
              </w:rPr>
              <w:t>画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10"/>
              </w:rPr>
              <w:t>宅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55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52"/>
              </w:rPr>
              <w:t>宅地内各施設の内</w:t>
            </w:r>
            <w:r>
              <w:rPr>
                <w:rFonts w:hAnsi="Courier New" w:hint="eastAsia"/>
              </w:rPr>
              <w:t>訳</w:t>
            </w:r>
          </w:p>
        </w:tc>
        <w:tc>
          <w:tcPr>
            <w:tcW w:w="1510" w:type="dxa"/>
            <w:gridSpan w:val="4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15"/>
              </w:rPr>
              <w:t>植</w:t>
            </w:r>
            <w:r>
              <w:rPr>
                <w:rFonts w:hAnsi="Courier New" w:hint="eastAsia"/>
              </w:rPr>
              <w:t>栽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10"/>
              </w:rPr>
              <w:t>道</w:t>
            </w:r>
            <w:r>
              <w:rPr>
                <w:rFonts w:hAnsi="Courier New" w:hint="eastAsia"/>
              </w:rPr>
              <w:t>路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551" w:type="dxa"/>
            <w:vMerge/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ごみ置場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10"/>
              </w:rPr>
              <w:t>公</w:t>
            </w:r>
            <w:r>
              <w:rPr>
                <w:rFonts w:hAnsi="Courier New" w:hint="eastAsia"/>
              </w:rPr>
              <w:t>園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551" w:type="dxa"/>
            <w:vMerge/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集会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汚水処理用地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551" w:type="dxa"/>
            <w:vMerge/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4"/>
            <w:tcBorders>
              <w:bottom w:val="nil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駐車</w:t>
            </w:r>
            <w:r>
              <w:rPr>
                <w:rFonts w:hAnsi="Courier New" w:hint="eastAsia"/>
              </w:rPr>
              <w:t>場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10"/>
              </w:rPr>
              <w:t>緑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551" w:type="dxa"/>
            <w:vMerge/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4"/>
            <w:tcBorders>
              <w:top w:val="nil"/>
              <w:bottom w:val="nil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22" w:type="dxa"/>
            <w:gridSpan w:val="2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駐車台数　　　　　　　　台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消防施設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551" w:type="dxa"/>
            <w:vMerge/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nil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集合住宅</w:t>
            </w:r>
          </w:p>
        </w:tc>
        <w:tc>
          <w:tcPr>
            <w:tcW w:w="3022" w:type="dxa"/>
            <w:gridSpan w:val="2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計画戸数　　　　　　　　戸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ごみ置場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551" w:type="dxa"/>
            <w:vMerge/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業務施設</w:t>
            </w:r>
          </w:p>
        </w:tc>
        <w:tc>
          <w:tcPr>
            <w:tcW w:w="3022" w:type="dxa"/>
            <w:gridSpan w:val="2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延べ面積　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52"/>
              </w:rPr>
              <w:t>集会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551" w:type="dxa"/>
            <w:vMerge/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自転車置場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52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  <w:tc>
          <w:tcPr>
            <w:tcW w:w="551" w:type="dxa"/>
            <w:vMerge/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</w:tc>
        <w:tc>
          <w:tcPr>
            <w:tcW w:w="1511" w:type="dxa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％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2"/>
            <w:tcBorders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51" w:type="dxa"/>
            <w:vMerge/>
            <w:tcBorders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510" w:type="dxa"/>
            <w:gridSpan w:val="4"/>
            <w:tcBorders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0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土砂搬出入計画</w:t>
            </w:r>
          </w:p>
        </w:tc>
        <w:tc>
          <w:tcPr>
            <w:tcW w:w="755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/>
                <w:vertAlign w:val="superscript"/>
              </w:rPr>
            </w:pPr>
            <w:r>
              <w:rPr>
                <w:rFonts w:hAnsi="Courier New" w:hint="eastAsia"/>
              </w:rPr>
              <w:t xml:space="preserve">切土量：　　　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3</w:t>
            </w:r>
            <w:r>
              <w:rPr>
                <w:rFonts w:hAnsi="Courier New" w:hint="eastAsia"/>
              </w:rPr>
              <w:t xml:space="preserve">　　根切土量：　　　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3</w:t>
            </w:r>
          </w:p>
          <w:p w:rsidR="007507F3" w:rsidRDefault="007507F3">
            <w:pPr>
              <w:pStyle w:val="a4"/>
              <w:ind w:left="0" w:firstLine="0"/>
              <w:rPr>
                <w:rFonts w:hAnsi="Courier New"/>
                <w:vertAlign w:val="superscript"/>
              </w:rPr>
            </w:pPr>
            <w:r>
              <w:rPr>
                <w:rFonts w:hAnsi="Courier New" w:hint="eastAsia"/>
              </w:rPr>
              <w:t xml:space="preserve">盛土量：　　　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3</w:t>
            </w:r>
            <w:r>
              <w:rPr>
                <w:rFonts w:hAnsi="Courier New" w:hint="eastAsia"/>
              </w:rPr>
              <w:t xml:space="preserve">　　搬入土量：　　　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3</w:t>
            </w:r>
          </w:p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　　　　　　　　　</w:t>
            </w:r>
            <w:r>
              <w:rPr>
                <w:rFonts w:hAnsi="Courier New" w:hint="eastAsia"/>
                <w:spacing w:val="83"/>
              </w:rPr>
              <w:t xml:space="preserve">　</w:t>
            </w:r>
            <w:r>
              <w:rPr>
                <w:rFonts w:hAnsi="Courier New" w:hint="eastAsia"/>
              </w:rPr>
              <w:t xml:space="preserve">搬出土量：　　　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3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0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道路計画</w:t>
            </w:r>
          </w:p>
        </w:tc>
        <w:tc>
          <w:tcPr>
            <w:tcW w:w="1751" w:type="dxa"/>
            <w:gridSpan w:val="2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区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390" w:type="dxa"/>
            <w:gridSpan w:val="3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幅</w:t>
            </w:r>
            <w:r>
              <w:rPr>
                <w:rFonts w:hAnsi="Courier New" w:hint="eastAsia"/>
              </w:rPr>
              <w:t>員</w:t>
            </w:r>
          </w:p>
        </w:tc>
        <w:tc>
          <w:tcPr>
            <w:tcW w:w="1391" w:type="dxa"/>
            <w:gridSpan w:val="3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延長</w:t>
            </w:r>
          </w:p>
        </w:tc>
        <w:tc>
          <w:tcPr>
            <w:tcW w:w="30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路面排水施設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0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接続先道路</w:t>
            </w:r>
          </w:p>
        </w:tc>
        <w:tc>
          <w:tcPr>
            <w:tcW w:w="1390" w:type="dxa"/>
            <w:gridSpan w:val="3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1391" w:type="dxa"/>
            <w:gridSpan w:val="3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3022" w:type="dxa"/>
            <w:gridSpan w:val="2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/>
              </w:rPr>
              <w:t>U</w:t>
            </w:r>
            <w:r>
              <w:rPr>
                <w:rFonts w:hAnsi="Courier New" w:hint="eastAsia"/>
              </w:rPr>
              <w:t>形側溝、</w:t>
            </w:r>
            <w:r>
              <w:rPr>
                <w:rFonts w:hAnsi="Courier New"/>
              </w:rPr>
              <w:t>L</w:t>
            </w:r>
            <w:r>
              <w:rPr>
                <w:rFonts w:hAnsi="Courier New" w:hint="eastAsia"/>
              </w:rPr>
              <w:t>形側溝、暗渠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0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接続道路</w:t>
            </w:r>
          </w:p>
        </w:tc>
        <w:tc>
          <w:tcPr>
            <w:tcW w:w="1390" w:type="dxa"/>
            <w:gridSpan w:val="3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1391" w:type="dxa"/>
            <w:gridSpan w:val="3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3022" w:type="dxa"/>
            <w:gridSpan w:val="2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/>
              </w:rPr>
              <w:t>U</w:t>
            </w:r>
            <w:r>
              <w:rPr>
                <w:rFonts w:hAnsi="Courier New" w:hint="eastAsia"/>
              </w:rPr>
              <w:t>形側溝、</w:t>
            </w:r>
            <w:r>
              <w:rPr>
                <w:rFonts w:hAnsi="Courier New"/>
              </w:rPr>
              <w:t>L</w:t>
            </w:r>
            <w:r>
              <w:rPr>
                <w:rFonts w:hAnsi="Courier New" w:hint="eastAsia"/>
              </w:rPr>
              <w:t>形側溝、暗渠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0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区域内主要道路</w:t>
            </w:r>
          </w:p>
        </w:tc>
        <w:tc>
          <w:tcPr>
            <w:tcW w:w="1390" w:type="dxa"/>
            <w:gridSpan w:val="3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1391" w:type="dxa"/>
            <w:gridSpan w:val="3"/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3022" w:type="dxa"/>
            <w:gridSpan w:val="2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/>
              </w:rPr>
              <w:t>U</w:t>
            </w:r>
            <w:r>
              <w:rPr>
                <w:rFonts w:hAnsi="Courier New" w:hint="eastAsia"/>
              </w:rPr>
              <w:t>形側溝、</w:t>
            </w:r>
            <w:r>
              <w:rPr>
                <w:rFonts w:hAnsi="Courier New"/>
              </w:rPr>
              <w:t>L</w:t>
            </w:r>
            <w:r>
              <w:rPr>
                <w:rFonts w:hAnsi="Courier New" w:hint="eastAsia"/>
              </w:rPr>
              <w:t>形側溝、暗渠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07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1751" w:type="dxa"/>
            <w:gridSpan w:val="2"/>
            <w:tcBorders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区画道路</w:t>
            </w:r>
          </w:p>
        </w:tc>
        <w:tc>
          <w:tcPr>
            <w:tcW w:w="1390" w:type="dxa"/>
            <w:gridSpan w:val="3"/>
            <w:tcBorders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1391" w:type="dxa"/>
            <w:gridSpan w:val="3"/>
            <w:tcBorders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30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/>
              </w:rPr>
              <w:t>U</w:t>
            </w:r>
            <w:r>
              <w:rPr>
                <w:rFonts w:hAnsi="Courier New" w:hint="eastAsia"/>
              </w:rPr>
              <w:t>形側溝、</w:t>
            </w:r>
            <w:r>
              <w:rPr>
                <w:rFonts w:hAnsi="Courier New"/>
              </w:rPr>
              <w:t>L</w:t>
            </w:r>
            <w:r>
              <w:rPr>
                <w:rFonts w:hAnsi="Courier New" w:hint="eastAsia"/>
              </w:rPr>
              <w:t>形側溝、暗渠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0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排水計画</w:t>
            </w:r>
          </w:p>
        </w:tc>
        <w:tc>
          <w:tcPr>
            <w:tcW w:w="3777" w:type="dxa"/>
            <w:gridSpan w:val="7"/>
            <w:tcBorders>
              <w:top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U</w:t>
            </w:r>
            <w:r>
              <w:rPr>
                <w:rFonts w:hAnsi="Courier New" w:hint="eastAsia"/>
              </w:rPr>
              <w:t xml:space="preserve">形側溝　　　　　</w:t>
            </w:r>
            <w:r>
              <w:rPr>
                <w:rFonts w:hAnsi="Courier New"/>
              </w:rPr>
              <w:t>mm</w:t>
            </w:r>
            <w:r>
              <w:rPr>
                <w:rFonts w:hAnsi="Courier New" w:hint="eastAsia"/>
              </w:rPr>
              <w:t xml:space="preserve">～　　　　　</w:t>
            </w:r>
            <w:r>
              <w:rPr>
                <w:rFonts w:hAnsi="Courier New"/>
              </w:rPr>
              <w:t>mm</w:t>
            </w:r>
          </w:p>
        </w:tc>
        <w:tc>
          <w:tcPr>
            <w:tcW w:w="37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管渠　　　　　　</w:t>
            </w:r>
            <w:r>
              <w:rPr>
                <w:rFonts w:hAnsi="Courier New"/>
              </w:rPr>
              <w:t>mm</w:t>
            </w:r>
            <w:r>
              <w:rPr>
                <w:rFonts w:hAnsi="Courier New" w:hint="eastAsia"/>
              </w:rPr>
              <w:t xml:space="preserve">～　　　　　</w:t>
            </w:r>
            <w:r>
              <w:rPr>
                <w:rFonts w:hAnsi="Courier New"/>
              </w:rPr>
              <w:t>mm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07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3777" w:type="dxa"/>
            <w:gridSpan w:val="7"/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L</w:t>
            </w:r>
            <w:r>
              <w:rPr>
                <w:rFonts w:hAnsi="Courier New" w:hint="eastAsia"/>
              </w:rPr>
              <w:t xml:space="preserve">形側溝　　　　　</w:t>
            </w:r>
            <w:r>
              <w:rPr>
                <w:rFonts w:hAnsi="Courier New"/>
              </w:rPr>
              <w:t>mm</w:t>
            </w:r>
            <w:r>
              <w:rPr>
                <w:rFonts w:hAnsi="Courier New" w:hint="eastAsia"/>
              </w:rPr>
              <w:t xml:space="preserve">～　　　　　</w:t>
            </w:r>
            <w:r>
              <w:rPr>
                <w:rFonts w:hAnsi="Courier New"/>
              </w:rPr>
              <w:t>mm</w:t>
            </w:r>
          </w:p>
        </w:tc>
        <w:tc>
          <w:tcPr>
            <w:tcW w:w="3777" w:type="dxa"/>
            <w:gridSpan w:val="3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柵渠　　　　　　</w:t>
            </w:r>
            <w:r>
              <w:rPr>
                <w:rFonts w:hAnsi="Courier New"/>
              </w:rPr>
              <w:t>mm</w:t>
            </w:r>
            <w:r>
              <w:rPr>
                <w:rFonts w:hAnsi="Courier New" w:hint="eastAsia"/>
              </w:rPr>
              <w:t xml:space="preserve">～　　　　　</w:t>
            </w:r>
            <w:r>
              <w:rPr>
                <w:rFonts w:hAnsi="Courier New"/>
              </w:rPr>
              <w:t>mm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07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</w:p>
        </w:tc>
        <w:tc>
          <w:tcPr>
            <w:tcW w:w="755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その他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し尿処理</w:t>
            </w:r>
          </w:p>
        </w:tc>
        <w:tc>
          <w:tcPr>
            <w:tcW w:w="7554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各戸浄化槽・集中浄化槽・農業集落排水・その他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/>
              </w:rPr>
              <w:t>)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7" w:type="dxa"/>
            <w:gridSpan w:val="3"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擁壁計画</w:t>
            </w:r>
          </w:p>
        </w:tc>
        <w:tc>
          <w:tcPr>
            <w:tcW w:w="7554" w:type="dxa"/>
            <w:gridSpan w:val="10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RC</w:t>
            </w:r>
            <w:r>
              <w:rPr>
                <w:rFonts w:hAnsi="Courier New" w:hint="eastAsia"/>
              </w:rPr>
              <w:t xml:space="preserve">擁壁・間知ブロック積み擁壁・その他　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最大高さ　　　　</w:t>
            </w:r>
            <w:r>
              <w:rPr>
                <w:rFonts w:hAnsi="Courier New"/>
              </w:rPr>
              <w:t>m)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7" w:type="dxa"/>
            <w:gridSpan w:val="3"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給水計画</w:t>
            </w:r>
          </w:p>
        </w:tc>
        <w:tc>
          <w:tcPr>
            <w:tcW w:w="7554" w:type="dxa"/>
            <w:gridSpan w:val="10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公営水道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・私設水道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/>
              </w:rPr>
              <w:t>)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7" w:type="dxa"/>
            <w:gridSpan w:val="3"/>
            <w:tcBorders>
              <w:lef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ガス計画</w:t>
            </w:r>
          </w:p>
        </w:tc>
        <w:tc>
          <w:tcPr>
            <w:tcW w:w="7554" w:type="dxa"/>
            <w:gridSpan w:val="10"/>
            <w:tcBorders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都市ガス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・簡易ガス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/>
              </w:rPr>
              <w:t>)</w:t>
            </w:r>
          </w:p>
        </w:tc>
      </w:tr>
      <w:tr w:rsidR="007507F3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07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その他の施設</w:t>
            </w:r>
          </w:p>
        </w:tc>
        <w:tc>
          <w:tcPr>
            <w:tcW w:w="755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07F3" w:rsidRDefault="007507F3">
            <w:pPr>
              <w:pStyle w:val="a4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507F3" w:rsidRDefault="007507F3">
      <w:pPr>
        <w:pStyle w:val="a4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>注</w:t>
      </w:r>
    </w:p>
    <w:p w:rsidR="007507F3" w:rsidRDefault="007507F3">
      <w:pPr>
        <w:pStyle w:val="a4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※印のある欄は、中高層建築物の場合に記入してください。</w:t>
      </w:r>
    </w:p>
    <w:sectPr w:rsidR="007507F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D2" w:rsidRDefault="006F48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48D2" w:rsidRDefault="006F48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D2" w:rsidRDefault="006F48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48D2" w:rsidRDefault="006F48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25AFFA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D68DB8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34"/>
    <w:rsid w:val="006F48D2"/>
    <w:rsid w:val="007507F3"/>
    <w:rsid w:val="007E5A34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90691A-8695-41CE-9F67-2B546E7F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uiPriority w:val="99"/>
    <w:pPr>
      <w:numPr>
        <w:numId w:val="3"/>
      </w:numPr>
    </w:pPr>
  </w:style>
  <w:style w:type="paragraph" w:styleId="2">
    <w:name w:val="List Bullet 2"/>
    <w:basedOn w:val="a"/>
    <w:autoRedefine/>
    <w:uiPriority w:val="99"/>
    <w:pPr>
      <w:numPr>
        <w:numId w:val="4"/>
      </w:numPr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山武市役所</cp:lastModifiedBy>
  <cp:revision>2</cp:revision>
  <dcterms:created xsi:type="dcterms:W3CDTF">2019-03-25T07:10:00Z</dcterms:created>
  <dcterms:modified xsi:type="dcterms:W3CDTF">2019-03-25T07:10:00Z</dcterms:modified>
</cp:coreProperties>
</file>